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C6" w:rsidRPr="00B67CAA" w:rsidRDefault="009A50C6" w:rsidP="009A5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A50C6" w:rsidRPr="00EC2EA0" w:rsidRDefault="009A50C6" w:rsidP="00EC2EA0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C2EA0">
        <w:rPr>
          <w:rFonts w:ascii="Times New Roman" w:hAnsi="Times New Roman" w:cs="Times New Roman"/>
          <w:b/>
          <w:sz w:val="30"/>
          <w:szCs w:val="30"/>
        </w:rPr>
        <w:t>Тема 14 В.М. Шукшин (1929 – 1974)</w:t>
      </w:r>
    </w:p>
    <w:p w:rsidR="009A50C6" w:rsidRPr="00B67CAA" w:rsidRDefault="009A50C6" w:rsidP="009A50C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A50C6" w:rsidRPr="00EC2EA0" w:rsidRDefault="009A50C6" w:rsidP="009A5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EA0">
        <w:rPr>
          <w:rFonts w:ascii="Times New Roman" w:hAnsi="Times New Roman" w:cs="Times New Roman"/>
          <w:sz w:val="28"/>
          <w:szCs w:val="28"/>
        </w:rPr>
        <w:t>1 В. Шукшин – мастер рассказа.</w:t>
      </w:r>
    </w:p>
    <w:p w:rsidR="009A50C6" w:rsidRPr="00EC2EA0" w:rsidRDefault="009A50C6" w:rsidP="009A5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EA0">
        <w:rPr>
          <w:rFonts w:ascii="Times New Roman" w:hAnsi="Times New Roman" w:cs="Times New Roman"/>
          <w:sz w:val="28"/>
          <w:szCs w:val="28"/>
        </w:rPr>
        <w:t>2 Своеобразие народного характера в рассказах В. Шукшина.</w:t>
      </w:r>
    </w:p>
    <w:p w:rsidR="009A50C6" w:rsidRPr="00EC2EA0" w:rsidRDefault="009A50C6" w:rsidP="009A5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EA0">
        <w:rPr>
          <w:rFonts w:ascii="Times New Roman" w:hAnsi="Times New Roman" w:cs="Times New Roman"/>
          <w:sz w:val="28"/>
          <w:szCs w:val="28"/>
        </w:rPr>
        <w:t>3 Киноповесть «Калина красная».</w:t>
      </w:r>
    </w:p>
    <w:p w:rsidR="009A50C6" w:rsidRPr="00B67CAA" w:rsidRDefault="009A50C6" w:rsidP="009A5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2EA0">
        <w:rPr>
          <w:rFonts w:ascii="Times New Roman" w:hAnsi="Times New Roman" w:cs="Times New Roman"/>
          <w:sz w:val="28"/>
          <w:szCs w:val="28"/>
        </w:rPr>
        <w:t>4 Повесть-сказка «До третьих петухов».</w:t>
      </w:r>
    </w:p>
    <w:p w:rsidR="009A50C6" w:rsidRPr="00B67CAA" w:rsidRDefault="009A50C6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0C6" w:rsidRPr="00DA27AA" w:rsidRDefault="009A50C6" w:rsidP="00B67CAA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27AA">
        <w:rPr>
          <w:rFonts w:ascii="Times New Roman" w:hAnsi="Times New Roman" w:cs="Times New Roman"/>
          <w:i/>
          <w:sz w:val="28"/>
          <w:szCs w:val="28"/>
        </w:rPr>
        <w:t>1 В. Шукшин – мастер рассказа</w:t>
      </w:r>
    </w:p>
    <w:p w:rsidR="00597AAB" w:rsidRPr="00B67CAA" w:rsidRDefault="009A50C6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Произведения в жанре рассказа занимают центральное место в художественном наследии Василия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Макаровича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Шукшина – выдающегося русского пис</w:t>
      </w:r>
      <w:r w:rsidR="003F5AAE">
        <w:rPr>
          <w:rFonts w:ascii="Times New Roman" w:hAnsi="Times New Roman" w:cs="Times New Roman"/>
          <w:sz w:val="28"/>
          <w:szCs w:val="28"/>
        </w:rPr>
        <w:t>ателя, кинематографиста, актера (окончил ВГИК).</w:t>
      </w:r>
      <w:r w:rsidRPr="00B67CAA">
        <w:rPr>
          <w:rFonts w:ascii="Times New Roman" w:hAnsi="Times New Roman" w:cs="Times New Roman"/>
          <w:sz w:val="28"/>
          <w:szCs w:val="28"/>
        </w:rPr>
        <w:t xml:space="preserve"> В 1976 г. С. Залыгин в статье «Герой в кирзовых сапогах» писал о разносторонности творческого дарования Шукшина: «Ведь Шукшин-кинематографист органически проникает в Шукшина-писателя, его проза зрима, его фильм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литературен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в лучшем смысле этого слова. … Эта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слиянность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самых разных качеств и дарований не только в целое, но и в очень определенное, вполне законченное еще и еще радует и удивляет нас сегодня, будет </w:t>
      </w:r>
      <w:proofErr w:type="gramStart"/>
      <w:r w:rsidRPr="00B67CAA">
        <w:rPr>
          <w:rFonts w:ascii="Times New Roman" w:hAnsi="Times New Roman" w:cs="Times New Roman"/>
          <w:sz w:val="28"/>
          <w:szCs w:val="28"/>
        </w:rPr>
        <w:t>радовать</w:t>
      </w:r>
      <w:proofErr w:type="gramEnd"/>
      <w:r w:rsidRPr="00B67CAA">
        <w:rPr>
          <w:rFonts w:ascii="Times New Roman" w:hAnsi="Times New Roman" w:cs="Times New Roman"/>
          <w:sz w:val="28"/>
          <w:szCs w:val="28"/>
        </w:rPr>
        <w:t xml:space="preserve"> и удивлять всегда».</w:t>
      </w:r>
      <w:r w:rsidR="003F5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67D" w:rsidRDefault="00597AAB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Рассказ был излюбленным жанром Шукшина. </w:t>
      </w:r>
      <w:r w:rsidR="00CD5179" w:rsidRPr="00B67CAA">
        <w:rPr>
          <w:rFonts w:ascii="Times New Roman" w:hAnsi="Times New Roman" w:cs="Times New Roman"/>
          <w:sz w:val="28"/>
          <w:szCs w:val="28"/>
        </w:rPr>
        <w:t>С рассказа он начал свой писательский путь. В 1958 г. в журнале «Смена»</w:t>
      </w:r>
      <w:r w:rsidR="00603728" w:rsidRPr="00B67CAA">
        <w:rPr>
          <w:rFonts w:ascii="Times New Roman" w:hAnsi="Times New Roman" w:cs="Times New Roman"/>
          <w:sz w:val="28"/>
          <w:szCs w:val="28"/>
        </w:rPr>
        <w:t xml:space="preserve"> был напечатан первый </w:t>
      </w:r>
      <w:proofErr w:type="spellStart"/>
      <w:r w:rsidR="00603728" w:rsidRPr="00B67CAA">
        <w:rPr>
          <w:rFonts w:ascii="Times New Roman" w:hAnsi="Times New Roman" w:cs="Times New Roman"/>
          <w:sz w:val="28"/>
          <w:szCs w:val="28"/>
        </w:rPr>
        <w:t>шукшинский</w:t>
      </w:r>
      <w:proofErr w:type="spellEnd"/>
      <w:r w:rsidR="00603728" w:rsidRPr="00B67CAA">
        <w:rPr>
          <w:rFonts w:ascii="Times New Roman" w:hAnsi="Times New Roman" w:cs="Times New Roman"/>
          <w:sz w:val="28"/>
          <w:szCs w:val="28"/>
        </w:rPr>
        <w:t xml:space="preserve"> рассказ «Сельские жители», давший название сборнику, появившемуся через несколько лет.</w:t>
      </w:r>
      <w:r w:rsidR="0020767D">
        <w:rPr>
          <w:rFonts w:ascii="Times New Roman" w:hAnsi="Times New Roman" w:cs="Times New Roman"/>
          <w:sz w:val="28"/>
          <w:szCs w:val="28"/>
        </w:rPr>
        <w:t xml:space="preserve"> В.Ф. Горн заметил: «Сборник «Сельские жители» – начало. Не только творческого пути, но и большой темы – любви к деревне.  </w:t>
      </w:r>
    </w:p>
    <w:p w:rsidR="0020767D" w:rsidRPr="00C51E46" w:rsidRDefault="0020767D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Для Василия Шукши</w:t>
      </w:r>
      <w:r w:rsidR="0068796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деревня – не столько географическое понятие (хотя и географическое тоже), сколько социальное, национальное и нравственное, где сходится весь сложнейший комплекс человеческих отношений».</w:t>
      </w:r>
    </w:p>
    <w:p w:rsidR="00DA27AA" w:rsidRDefault="0020767D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27AA">
        <w:rPr>
          <w:rFonts w:ascii="Times New Roman" w:hAnsi="Times New Roman" w:cs="Times New Roman"/>
          <w:sz w:val="28"/>
          <w:szCs w:val="28"/>
        </w:rPr>
        <w:t xml:space="preserve">В конце 1960 – 1970-х гг. появляются в печати сборники рассказов «Там, вдали», «Земляки», «Характеры», «Беседы при ясной луне». </w:t>
      </w:r>
    </w:p>
    <w:p w:rsidR="009A50C6" w:rsidRPr="00B67CAA" w:rsidRDefault="00597AAB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>Писатель</w:t>
      </w:r>
      <w:r w:rsidR="004A5BC3" w:rsidRPr="00B67CAA">
        <w:rPr>
          <w:rFonts w:ascii="Times New Roman" w:hAnsi="Times New Roman" w:cs="Times New Roman"/>
          <w:sz w:val="28"/>
          <w:szCs w:val="28"/>
        </w:rPr>
        <w:t xml:space="preserve"> выразил свое представление о жанре рассказа: «Вот рассказы, какими они должны быть:</w:t>
      </w:r>
    </w:p>
    <w:p w:rsidR="004A5BC3" w:rsidRPr="00B67CAA" w:rsidRDefault="004A5BC3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>1 Рассказ – судьба.</w:t>
      </w:r>
    </w:p>
    <w:p w:rsidR="004A5BC3" w:rsidRPr="00B67CAA" w:rsidRDefault="004A5BC3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>2 Рассказ – характер.</w:t>
      </w:r>
    </w:p>
    <w:p w:rsidR="004A5BC3" w:rsidRPr="00B67CAA" w:rsidRDefault="004A5BC3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3 Рассказ – исповедь. </w:t>
      </w:r>
    </w:p>
    <w:p w:rsidR="004A5BC3" w:rsidRPr="00B67CAA" w:rsidRDefault="004A5BC3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… Самое мелкое, что может быть, это рассказ-анекдот». </w:t>
      </w:r>
    </w:p>
    <w:p w:rsidR="004A5BC3" w:rsidRPr="00B67CAA" w:rsidRDefault="004A5BC3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считает: «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Шукшинский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рассказ организует ситуация. Ее выбор отвечает замыслу писателя, а конкретность,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насыщеность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ее действием, скрытый динамизм – требованиям экономии средств, чувству меры, лаконизму. Ситуация драматическая или комедийная обрисовывается, за редким исключением, без каких-либо предварений, заставок или пролога к действию». В.А.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приводит следующие примеры: «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B67CAA">
        <w:rPr>
          <w:rFonts w:ascii="Times New Roman" w:hAnsi="Times New Roman" w:cs="Times New Roman"/>
          <w:sz w:val="28"/>
          <w:szCs w:val="28"/>
        </w:rPr>
        <w:t xml:space="preserve">От Ивана </w:t>
      </w:r>
      <w:r w:rsidRPr="00B67CAA">
        <w:rPr>
          <w:rFonts w:ascii="Times New Roman" w:hAnsi="Times New Roman" w:cs="Times New Roman"/>
          <w:sz w:val="28"/>
          <w:szCs w:val="28"/>
        </w:rPr>
        <w:lastRenderedPageBreak/>
        <w:t>Петина ушла жена. Да как ушла!.. Прямо как в старых добрых р</w:t>
      </w:r>
      <w:r w:rsidR="00593A95">
        <w:rPr>
          <w:rFonts w:ascii="Times New Roman" w:hAnsi="Times New Roman" w:cs="Times New Roman"/>
          <w:sz w:val="28"/>
          <w:szCs w:val="28"/>
          <w:lang w:val="be-BY"/>
        </w:rPr>
        <w:t>о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манах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– сбежала с офицером.</w:t>
      </w:r>
    </w:p>
    <w:p w:rsidR="005C3831" w:rsidRPr="00B67CAA" w:rsidRDefault="004A5BC3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>Иван приехал из дальнего рейса, загнал машину в ограду, отомкнул избу</w:t>
      </w:r>
      <w:proofErr w:type="gramStart"/>
      <w:r w:rsidRPr="00B67CAA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B67CAA">
        <w:rPr>
          <w:rFonts w:ascii="Times New Roman" w:hAnsi="Times New Roman" w:cs="Times New Roman"/>
          <w:sz w:val="28"/>
          <w:szCs w:val="28"/>
        </w:rPr>
        <w:t xml:space="preserve"> нашел на ст</w:t>
      </w:r>
      <w:r w:rsidR="00BB71F7">
        <w:rPr>
          <w:rFonts w:ascii="Times New Roman" w:hAnsi="Times New Roman" w:cs="Times New Roman"/>
          <w:sz w:val="28"/>
          <w:szCs w:val="28"/>
        </w:rPr>
        <w:t xml:space="preserve">оле записку…» – так начинается 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BB71F7">
        <w:rPr>
          <w:rFonts w:ascii="Times New Roman" w:hAnsi="Times New Roman" w:cs="Times New Roman"/>
          <w:sz w:val="28"/>
          <w:szCs w:val="28"/>
        </w:rPr>
        <w:t>Раскас</w:t>
      </w:r>
      <w:proofErr w:type="spellEnd"/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B67CAA">
        <w:rPr>
          <w:rFonts w:ascii="Times New Roman" w:hAnsi="Times New Roman" w:cs="Times New Roman"/>
          <w:sz w:val="28"/>
          <w:szCs w:val="28"/>
        </w:rPr>
        <w:t>, стремительно вводя читателя в историю покинутого мужа.</w:t>
      </w:r>
    </w:p>
    <w:p w:rsidR="005C3831" w:rsidRPr="00B67CAA" w:rsidRDefault="00BB71F7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C3831" w:rsidRPr="00B67CAA">
        <w:rPr>
          <w:rFonts w:ascii="Times New Roman" w:hAnsi="Times New Roman" w:cs="Times New Roman"/>
          <w:sz w:val="28"/>
          <w:szCs w:val="28"/>
        </w:rPr>
        <w:t>Жена называла его Чудик. Иногда ласково.</w:t>
      </w:r>
    </w:p>
    <w:p w:rsidR="005C3831" w:rsidRPr="00B67CAA" w:rsidRDefault="005C3831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>Чудик обладал одной особенностью: с ним постоянно что-нибудь случалось…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”.</w:t>
      </w:r>
      <w:r w:rsidRPr="00B67CAA">
        <w:rPr>
          <w:rFonts w:ascii="Times New Roman" w:hAnsi="Times New Roman" w:cs="Times New Roman"/>
          <w:sz w:val="28"/>
          <w:szCs w:val="28"/>
        </w:rPr>
        <w:t xml:space="preserve"> Точные и лаконичные первые строки рассказа представляют героя в его главном качестве. Читатель следует за рассказчиком, возможно увлеченный его сочувствием к Чудику». </w:t>
      </w:r>
    </w:p>
    <w:p w:rsidR="00CD5179" w:rsidRPr="00B67CAA" w:rsidRDefault="005C3831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Ситуации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шукшинских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рассказ</w:t>
      </w:r>
      <w:r w:rsidR="00603728" w:rsidRPr="00B67CAA">
        <w:rPr>
          <w:rFonts w:ascii="Times New Roman" w:hAnsi="Times New Roman" w:cs="Times New Roman"/>
          <w:sz w:val="28"/>
          <w:szCs w:val="28"/>
        </w:rPr>
        <w:t>ов насыщены острыми перипетиями, социально-психологическим содержанием.</w:t>
      </w:r>
      <w:r w:rsidRPr="00B67CAA">
        <w:rPr>
          <w:rFonts w:ascii="Times New Roman" w:hAnsi="Times New Roman" w:cs="Times New Roman"/>
          <w:sz w:val="28"/>
          <w:szCs w:val="28"/>
        </w:rPr>
        <w:t xml:space="preserve"> Комические положения могут драматизироваться и наоборот. Шукшин отображает реальность в противоречивой динамике. Остро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перипетийные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ситуации, созданных писателем, передают дисгармоничное душевное состояние героев, связанное с нарушением обыденного ритма их жизни. </w:t>
      </w:r>
      <w:r w:rsidR="00A22398">
        <w:rPr>
          <w:rFonts w:ascii="Times New Roman" w:hAnsi="Times New Roman" w:cs="Times New Roman"/>
          <w:sz w:val="28"/>
          <w:szCs w:val="28"/>
        </w:rPr>
        <w:t>«Порою в рассказах Шукшина драматизм ежедневного приводит к трагической развязке («</w:t>
      </w:r>
      <w:proofErr w:type="spellStart"/>
      <w:r w:rsidR="00A22398">
        <w:rPr>
          <w:rFonts w:ascii="Times New Roman" w:hAnsi="Times New Roman" w:cs="Times New Roman"/>
          <w:sz w:val="28"/>
          <w:szCs w:val="28"/>
        </w:rPr>
        <w:t>Сураз</w:t>
      </w:r>
      <w:proofErr w:type="spellEnd"/>
      <w:r w:rsidR="00A22398">
        <w:rPr>
          <w:rFonts w:ascii="Times New Roman" w:hAnsi="Times New Roman" w:cs="Times New Roman"/>
          <w:sz w:val="28"/>
          <w:szCs w:val="28"/>
        </w:rPr>
        <w:t xml:space="preserve">», «Нечаянный выстрел», «Осенью»). Обычно в этих рассказах художественные усилия автора направлены на изображение внутреннего состояния героя, приводящего к трагическому исходу», – замечает В. М. Карпова.  </w:t>
      </w:r>
    </w:p>
    <w:p w:rsidR="00603728" w:rsidRPr="00B67CAA" w:rsidRDefault="00603728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Рассказы Шукшина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сценограф</w:t>
      </w:r>
      <w:r w:rsidR="00DA27AA">
        <w:rPr>
          <w:rFonts w:ascii="Times New Roman" w:hAnsi="Times New Roman" w:cs="Times New Roman"/>
          <w:sz w:val="28"/>
          <w:szCs w:val="28"/>
        </w:rPr>
        <w:t>ичны</w:t>
      </w:r>
      <w:proofErr w:type="spellEnd"/>
      <w:r w:rsidR="00DA27AA">
        <w:rPr>
          <w:rFonts w:ascii="Times New Roman" w:hAnsi="Times New Roman" w:cs="Times New Roman"/>
          <w:sz w:val="28"/>
          <w:szCs w:val="28"/>
        </w:rPr>
        <w:t>, представляя собой драматизированные с</w:t>
      </w:r>
      <w:r w:rsidRPr="00B67CAA">
        <w:rPr>
          <w:rFonts w:ascii="Times New Roman" w:hAnsi="Times New Roman" w:cs="Times New Roman"/>
          <w:sz w:val="28"/>
          <w:szCs w:val="28"/>
        </w:rPr>
        <w:t xml:space="preserve">ценки, в которых </w:t>
      </w:r>
      <w:proofErr w:type="gramStart"/>
      <w:r w:rsidRPr="00B67CAA">
        <w:rPr>
          <w:rFonts w:ascii="Times New Roman" w:hAnsi="Times New Roman" w:cs="Times New Roman"/>
          <w:sz w:val="28"/>
          <w:szCs w:val="28"/>
        </w:rPr>
        <w:t>обыденное</w:t>
      </w:r>
      <w:proofErr w:type="gramEnd"/>
      <w:r w:rsidRPr="00B67CAA">
        <w:rPr>
          <w:rFonts w:ascii="Times New Roman" w:hAnsi="Times New Roman" w:cs="Times New Roman"/>
          <w:sz w:val="28"/>
          <w:szCs w:val="28"/>
        </w:rPr>
        <w:t xml:space="preserve"> сочетается с эксцентрическим. </w:t>
      </w:r>
    </w:p>
    <w:p w:rsidR="00CD5179" w:rsidRPr="00B67CAA" w:rsidRDefault="00CD5179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Некоторые рассказы Шукшина образую циклы, например, цикл рассказов о детстве Ивана Попова «Из детских лет Ивана Попова». </w:t>
      </w:r>
    </w:p>
    <w:p w:rsidR="00603728" w:rsidRPr="00B67CAA" w:rsidRDefault="00CD5179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Характер </w:t>
      </w:r>
      <w:proofErr w:type="spellStart"/>
      <w:r w:rsidRPr="00B67CAA">
        <w:rPr>
          <w:rFonts w:ascii="Times New Roman" w:hAnsi="Times New Roman" w:cs="Times New Roman"/>
          <w:sz w:val="28"/>
          <w:szCs w:val="28"/>
        </w:rPr>
        <w:t>шукшинских</w:t>
      </w:r>
      <w:proofErr w:type="spellEnd"/>
      <w:r w:rsidRPr="00B67CAA">
        <w:rPr>
          <w:rFonts w:ascii="Times New Roman" w:hAnsi="Times New Roman" w:cs="Times New Roman"/>
          <w:sz w:val="28"/>
          <w:szCs w:val="28"/>
        </w:rPr>
        <w:t xml:space="preserve"> персонажей раскрывается чаще всего в ситуации конфликта. Одна из главных коллизий – столкновение «городского» и «деревенского»</w:t>
      </w:r>
      <w:r w:rsidR="00603728" w:rsidRPr="00B67CAA">
        <w:rPr>
          <w:rFonts w:ascii="Times New Roman" w:hAnsi="Times New Roman" w:cs="Times New Roman"/>
          <w:sz w:val="28"/>
          <w:szCs w:val="28"/>
        </w:rPr>
        <w:t>. Однако писатель отображает не столько социальные противоречия, сколько конфликтные отношения мечты и реальности.</w:t>
      </w:r>
    </w:p>
    <w:p w:rsidR="00A1112D" w:rsidRPr="00B67CAA" w:rsidRDefault="00603728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>В рассказах Шукшина почти отсутствуют развернутые пейзажные описания и портретные характеристики. Так, о</w:t>
      </w:r>
      <w:r w:rsidR="00A1112D" w:rsidRPr="00B67CAA">
        <w:rPr>
          <w:rFonts w:ascii="Times New Roman" w:hAnsi="Times New Roman" w:cs="Times New Roman"/>
          <w:sz w:val="28"/>
          <w:szCs w:val="28"/>
        </w:rPr>
        <w:t>писание</w:t>
      </w:r>
      <w:r w:rsidRPr="00B67CAA">
        <w:rPr>
          <w:rFonts w:ascii="Times New Roman" w:hAnsi="Times New Roman" w:cs="Times New Roman"/>
          <w:sz w:val="28"/>
          <w:szCs w:val="28"/>
        </w:rPr>
        <w:t xml:space="preserve"> внешности Глеба Капустина, центрального персонажа рассказа «Срезал»</w:t>
      </w:r>
      <w:r w:rsidR="00A1112D" w:rsidRPr="00B67CAA">
        <w:rPr>
          <w:rFonts w:ascii="Times New Roman" w:hAnsi="Times New Roman" w:cs="Times New Roman"/>
          <w:sz w:val="28"/>
          <w:szCs w:val="28"/>
        </w:rPr>
        <w:t>, ограничивается несколькими выразительными штрихами: «</w:t>
      </w:r>
      <w:r w:rsidR="00BB0162">
        <w:rPr>
          <w:rFonts w:ascii="Times New Roman" w:hAnsi="Times New Roman" w:cs="Times New Roman"/>
          <w:sz w:val="28"/>
          <w:szCs w:val="28"/>
        </w:rPr>
        <w:t>толстогуб</w:t>
      </w:r>
      <w:r w:rsidR="00A1112D" w:rsidRPr="00B67CAA">
        <w:rPr>
          <w:rFonts w:ascii="Times New Roman" w:hAnsi="Times New Roman" w:cs="Times New Roman"/>
          <w:sz w:val="28"/>
          <w:szCs w:val="28"/>
        </w:rPr>
        <w:t>ый, белобрысый мужик лет сорока».</w:t>
      </w:r>
    </w:p>
    <w:p w:rsidR="00406078" w:rsidRDefault="00A1112D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AA">
        <w:rPr>
          <w:rFonts w:ascii="Times New Roman" w:hAnsi="Times New Roman" w:cs="Times New Roman"/>
          <w:sz w:val="28"/>
          <w:szCs w:val="28"/>
        </w:rPr>
        <w:t xml:space="preserve">Характеры героев </w:t>
      </w:r>
      <w:proofErr w:type="gramStart"/>
      <w:r w:rsidRPr="00B67CAA">
        <w:rPr>
          <w:rFonts w:ascii="Times New Roman" w:hAnsi="Times New Roman" w:cs="Times New Roman"/>
          <w:sz w:val="28"/>
          <w:szCs w:val="28"/>
        </w:rPr>
        <w:t>раскр</w:t>
      </w:r>
      <w:r w:rsidR="00DA27AA">
        <w:rPr>
          <w:rFonts w:ascii="Times New Roman" w:hAnsi="Times New Roman" w:cs="Times New Roman"/>
          <w:sz w:val="28"/>
          <w:szCs w:val="28"/>
        </w:rPr>
        <w:t>ываются</w:t>
      </w:r>
      <w:proofErr w:type="gramEnd"/>
      <w:r w:rsidR="00DA27AA">
        <w:rPr>
          <w:rFonts w:ascii="Times New Roman" w:hAnsi="Times New Roman" w:cs="Times New Roman"/>
          <w:sz w:val="28"/>
          <w:szCs w:val="28"/>
        </w:rPr>
        <w:t xml:space="preserve"> прежде всего в диалогах, содержащих живую разгов</w:t>
      </w:r>
      <w:r w:rsidR="00996244">
        <w:rPr>
          <w:rFonts w:ascii="Times New Roman" w:hAnsi="Times New Roman" w:cs="Times New Roman"/>
          <w:sz w:val="28"/>
          <w:szCs w:val="28"/>
        </w:rPr>
        <w:t xml:space="preserve">орную речь. </w:t>
      </w:r>
      <w:r w:rsidR="00BB0162">
        <w:rPr>
          <w:rFonts w:ascii="Times New Roman" w:hAnsi="Times New Roman" w:cs="Times New Roman"/>
          <w:sz w:val="28"/>
          <w:szCs w:val="28"/>
        </w:rPr>
        <w:t>В. Карпова замечает, что диалоги Шукшина «часто создаются по законам драматургии – в них есть движение характеров и движение сюжета». «Творчески опыт Шукшина подтверждает суждение А.М. Горького, который говорил, что событие не обязательно должно произойти в сюжете, – оно может произойти и в диалоге</w:t>
      </w:r>
      <w:r w:rsidR="00A22398">
        <w:rPr>
          <w:rFonts w:ascii="Times New Roman" w:hAnsi="Times New Roman" w:cs="Times New Roman"/>
          <w:sz w:val="28"/>
          <w:szCs w:val="28"/>
        </w:rPr>
        <w:t>. …</w:t>
      </w:r>
      <w:r w:rsidR="004060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078">
        <w:rPr>
          <w:rFonts w:ascii="Times New Roman" w:hAnsi="Times New Roman" w:cs="Times New Roman"/>
          <w:sz w:val="28"/>
          <w:szCs w:val="28"/>
        </w:rPr>
        <w:t xml:space="preserve">Как пишет Г.Г. </w:t>
      </w:r>
      <w:proofErr w:type="spellStart"/>
      <w:r w:rsidR="00406078">
        <w:rPr>
          <w:rFonts w:ascii="Times New Roman" w:hAnsi="Times New Roman" w:cs="Times New Roman"/>
          <w:sz w:val="28"/>
          <w:szCs w:val="28"/>
        </w:rPr>
        <w:t>Хисамова</w:t>
      </w:r>
      <w:proofErr w:type="spellEnd"/>
      <w:r w:rsidR="00406078">
        <w:rPr>
          <w:rFonts w:ascii="Times New Roman" w:hAnsi="Times New Roman" w:cs="Times New Roman"/>
          <w:sz w:val="28"/>
          <w:szCs w:val="28"/>
        </w:rPr>
        <w:t xml:space="preserve"> в с</w:t>
      </w:r>
      <w:r w:rsidR="00593A95">
        <w:rPr>
          <w:rFonts w:ascii="Times New Roman" w:hAnsi="Times New Roman" w:cs="Times New Roman"/>
          <w:sz w:val="28"/>
          <w:szCs w:val="28"/>
        </w:rPr>
        <w:t xml:space="preserve">татье «Диалог в рассказах В.М. </w:t>
      </w:r>
      <w:r w:rsidR="00593A95">
        <w:rPr>
          <w:rFonts w:ascii="Times New Roman" w:hAnsi="Times New Roman" w:cs="Times New Roman"/>
          <w:sz w:val="28"/>
          <w:szCs w:val="28"/>
          <w:lang w:val="be-BY"/>
        </w:rPr>
        <w:t>Ш</w:t>
      </w:r>
      <w:proofErr w:type="spellStart"/>
      <w:r w:rsidR="00406078">
        <w:rPr>
          <w:rFonts w:ascii="Times New Roman" w:hAnsi="Times New Roman" w:cs="Times New Roman"/>
          <w:sz w:val="28"/>
          <w:szCs w:val="28"/>
        </w:rPr>
        <w:t>укшина</w:t>
      </w:r>
      <w:proofErr w:type="spellEnd"/>
      <w:r w:rsidR="00406078">
        <w:rPr>
          <w:rFonts w:ascii="Times New Roman" w:hAnsi="Times New Roman" w:cs="Times New Roman"/>
          <w:sz w:val="28"/>
          <w:szCs w:val="28"/>
        </w:rPr>
        <w:t xml:space="preserve">», диалог «является наиболее распространенной формой общения героев В.М. Шукшина и имеет в структуре рассказов писателя большой удельный вес, часто занимая почти </w:t>
      </w:r>
      <w:r w:rsidR="00BB71F7">
        <w:rPr>
          <w:rFonts w:ascii="Times New Roman" w:hAnsi="Times New Roman" w:cs="Times New Roman"/>
          <w:sz w:val="28"/>
          <w:szCs w:val="28"/>
        </w:rPr>
        <w:lastRenderedPageBreak/>
        <w:t>все пространство текста (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B71F7">
        <w:rPr>
          <w:rFonts w:ascii="Times New Roman" w:hAnsi="Times New Roman" w:cs="Times New Roman"/>
          <w:sz w:val="28"/>
          <w:szCs w:val="28"/>
        </w:rPr>
        <w:t>Сны матери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B71F7">
        <w:rPr>
          <w:rFonts w:ascii="Times New Roman" w:hAnsi="Times New Roman" w:cs="Times New Roman"/>
          <w:sz w:val="28"/>
          <w:szCs w:val="28"/>
        </w:rPr>
        <w:t xml:space="preserve">, 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B71F7">
        <w:rPr>
          <w:rFonts w:ascii="Times New Roman" w:hAnsi="Times New Roman" w:cs="Times New Roman"/>
          <w:sz w:val="28"/>
          <w:szCs w:val="28"/>
        </w:rPr>
        <w:t>Вянет, пропадает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B71F7">
        <w:rPr>
          <w:rFonts w:ascii="Times New Roman" w:hAnsi="Times New Roman" w:cs="Times New Roman"/>
          <w:sz w:val="28"/>
          <w:szCs w:val="28"/>
        </w:rPr>
        <w:t xml:space="preserve">, 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B71F7">
        <w:rPr>
          <w:rFonts w:ascii="Times New Roman" w:hAnsi="Times New Roman" w:cs="Times New Roman"/>
          <w:sz w:val="28"/>
          <w:szCs w:val="28"/>
        </w:rPr>
        <w:t>Демагоги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B71F7">
        <w:rPr>
          <w:rFonts w:ascii="Times New Roman" w:hAnsi="Times New Roman" w:cs="Times New Roman"/>
          <w:sz w:val="28"/>
          <w:szCs w:val="28"/>
        </w:rPr>
        <w:t xml:space="preserve">, 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B71F7">
        <w:rPr>
          <w:rFonts w:ascii="Times New Roman" w:hAnsi="Times New Roman" w:cs="Times New Roman"/>
          <w:sz w:val="28"/>
          <w:szCs w:val="28"/>
        </w:rPr>
        <w:t>Экзамен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B71F7">
        <w:rPr>
          <w:rFonts w:ascii="Times New Roman" w:hAnsi="Times New Roman" w:cs="Times New Roman"/>
          <w:sz w:val="28"/>
          <w:szCs w:val="28"/>
        </w:rPr>
        <w:t xml:space="preserve">, 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B71F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B71F7">
        <w:rPr>
          <w:rFonts w:ascii="Times New Roman" w:hAnsi="Times New Roman" w:cs="Times New Roman"/>
          <w:sz w:val="28"/>
          <w:szCs w:val="28"/>
        </w:rPr>
        <w:t>профил</w:t>
      </w:r>
      <w:proofErr w:type="spellEnd"/>
      <w:r w:rsidR="00BB71F7">
        <w:rPr>
          <w:rFonts w:ascii="Times New Roman" w:hAnsi="Times New Roman" w:cs="Times New Roman"/>
          <w:sz w:val="28"/>
          <w:szCs w:val="28"/>
          <w:lang w:val="be-BY"/>
        </w:rPr>
        <w:t>ь</w:t>
      </w:r>
      <w:r w:rsidR="00BB71F7">
        <w:rPr>
          <w:rFonts w:ascii="Times New Roman" w:hAnsi="Times New Roman" w:cs="Times New Roman"/>
          <w:sz w:val="28"/>
          <w:szCs w:val="28"/>
        </w:rPr>
        <w:t xml:space="preserve"> и анфас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B71F7">
        <w:rPr>
          <w:rFonts w:ascii="Times New Roman" w:hAnsi="Times New Roman" w:cs="Times New Roman"/>
          <w:sz w:val="28"/>
          <w:szCs w:val="28"/>
        </w:rPr>
        <w:t xml:space="preserve">, 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B71F7">
        <w:rPr>
          <w:rFonts w:ascii="Times New Roman" w:hAnsi="Times New Roman" w:cs="Times New Roman"/>
          <w:sz w:val="28"/>
          <w:szCs w:val="28"/>
        </w:rPr>
        <w:t>Срезал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06078">
        <w:rPr>
          <w:rFonts w:ascii="Times New Roman" w:hAnsi="Times New Roman" w:cs="Times New Roman"/>
          <w:sz w:val="28"/>
          <w:szCs w:val="28"/>
        </w:rPr>
        <w:t xml:space="preserve"> и др.)». </w:t>
      </w:r>
      <w:r w:rsidR="00A223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B0162" w:rsidRDefault="00A22398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своих диалогах Шукшин умеет передать звучание народного языка</w:t>
      </w:r>
      <w:r w:rsidR="00BB0162">
        <w:rPr>
          <w:rFonts w:ascii="Times New Roman" w:hAnsi="Times New Roman" w:cs="Times New Roman"/>
          <w:sz w:val="28"/>
          <w:szCs w:val="28"/>
        </w:rPr>
        <w:t>», –</w:t>
      </w:r>
      <w:r>
        <w:rPr>
          <w:rFonts w:ascii="Times New Roman" w:hAnsi="Times New Roman" w:cs="Times New Roman"/>
          <w:sz w:val="28"/>
          <w:szCs w:val="28"/>
        </w:rPr>
        <w:t xml:space="preserve"> пишет В.М. К</w:t>
      </w:r>
      <w:r w:rsidR="00BB0162">
        <w:rPr>
          <w:rFonts w:ascii="Times New Roman" w:hAnsi="Times New Roman" w:cs="Times New Roman"/>
          <w:sz w:val="28"/>
          <w:szCs w:val="28"/>
        </w:rPr>
        <w:t xml:space="preserve">арпова. </w:t>
      </w:r>
    </w:p>
    <w:p w:rsidR="00DA27AA" w:rsidRDefault="00996244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Писатель хорошо знал</w:t>
      </w:r>
      <w:r w:rsidR="00DA27AA">
        <w:rPr>
          <w:rFonts w:ascii="Times New Roman" w:hAnsi="Times New Roman" w:cs="Times New Roman"/>
          <w:sz w:val="28"/>
          <w:szCs w:val="28"/>
        </w:rPr>
        <w:t xml:space="preserve"> сельскую жизнь. Его детство и отрочество прошли в селе Сростки на Алтае.</w:t>
      </w:r>
      <w:r>
        <w:rPr>
          <w:rFonts w:ascii="Times New Roman" w:hAnsi="Times New Roman" w:cs="Times New Roman"/>
          <w:sz w:val="28"/>
          <w:szCs w:val="28"/>
        </w:rPr>
        <w:t xml:space="preserve"> После войны, уехав и села, Шукшин, по его словам, «работал слесарем на заводе во Владимире, строил литейный завод в Калуге, был разнорабочим, учеником маляра, грузчиком, восстанавливал железные дороги…».</w:t>
      </w:r>
      <w:r w:rsidR="00DA2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«Автомобильный техникум бросил из-за непонимания поведения поршней в цилиндрах. Нам лекцию говорят, а мне петухом крикнуть хочется. Я 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умел – под петуха. В Сростках петухи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наиредкостные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…», – вспоминал писатель. Будущие герои «Сельских жителей» и других сборников, «маленькие» люди, </w:t>
      </w:r>
      <w:r w:rsidR="00AD16F8">
        <w:rPr>
          <w:rFonts w:ascii="Times New Roman" w:hAnsi="Times New Roman" w:cs="Times New Roman"/>
          <w:sz w:val="28"/>
          <w:szCs w:val="28"/>
        </w:rPr>
        <w:t xml:space="preserve">незнатные, не выбившиеся в люди </w:t>
      </w:r>
      <w:r>
        <w:rPr>
          <w:rFonts w:ascii="Times New Roman" w:hAnsi="Times New Roman" w:cs="Times New Roman"/>
          <w:sz w:val="28"/>
          <w:szCs w:val="28"/>
        </w:rPr>
        <w:t>запоминались, схватывались точным, цепким художественным зрением.</w:t>
      </w:r>
      <w:r w:rsidR="00207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A27AA">
        <w:rPr>
          <w:rFonts w:ascii="Times New Roman" w:hAnsi="Times New Roman" w:cs="Times New Roman"/>
          <w:sz w:val="28"/>
          <w:szCs w:val="28"/>
        </w:rPr>
        <w:t xml:space="preserve"> </w:t>
      </w:r>
      <w:r w:rsidR="00603728" w:rsidRPr="00B67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BC3" w:rsidRDefault="00DA27AA" w:rsidP="00B67CAA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27AA">
        <w:rPr>
          <w:rFonts w:ascii="Times New Roman" w:hAnsi="Times New Roman" w:cs="Times New Roman"/>
          <w:i/>
          <w:sz w:val="28"/>
          <w:szCs w:val="28"/>
        </w:rPr>
        <w:t>2 Своеобразие народного х</w:t>
      </w:r>
      <w:r>
        <w:rPr>
          <w:rFonts w:ascii="Times New Roman" w:hAnsi="Times New Roman" w:cs="Times New Roman"/>
          <w:i/>
          <w:sz w:val="28"/>
          <w:szCs w:val="28"/>
        </w:rPr>
        <w:t>арактера в рассказах В. Шукшина</w:t>
      </w:r>
      <w:r w:rsidR="00603728" w:rsidRPr="00DA27AA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C82EB9" w:rsidRDefault="0036353C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своих рассказах Шукшин создал целую галерею запоминающихся персонажей, воплощающих разные грани русского народного характера. Любимыми героями писателя были так называемые чудики – люди, которые сохранили в себе детскую непосредственн</w:t>
      </w:r>
      <w:r w:rsidR="004F161A">
        <w:rPr>
          <w:rFonts w:ascii="Times New Roman" w:hAnsi="Times New Roman" w:cs="Times New Roman"/>
          <w:sz w:val="28"/>
          <w:szCs w:val="28"/>
        </w:rPr>
        <w:t xml:space="preserve">ость мировосприятия, наивность. </w:t>
      </w:r>
      <w:r w:rsidR="00A51A39">
        <w:rPr>
          <w:rFonts w:ascii="Times New Roman" w:hAnsi="Times New Roman" w:cs="Times New Roman"/>
          <w:sz w:val="28"/>
          <w:szCs w:val="28"/>
        </w:rPr>
        <w:t xml:space="preserve">Так, герой одноименного рассказа </w:t>
      </w:r>
      <w:r w:rsidR="00BB71F7">
        <w:rPr>
          <w:rFonts w:ascii="Times New Roman" w:hAnsi="Times New Roman" w:cs="Times New Roman"/>
          <w:sz w:val="28"/>
          <w:szCs w:val="28"/>
        </w:rPr>
        <w:t>«</w:t>
      </w:r>
      <w:r w:rsidR="00A51A39">
        <w:rPr>
          <w:rFonts w:ascii="Times New Roman" w:hAnsi="Times New Roman" w:cs="Times New Roman"/>
          <w:sz w:val="28"/>
          <w:szCs w:val="28"/>
        </w:rPr>
        <w:t>Чудик</w:t>
      </w:r>
      <w:r w:rsidR="00BB71F7">
        <w:rPr>
          <w:rFonts w:ascii="Times New Roman" w:hAnsi="Times New Roman" w:cs="Times New Roman"/>
          <w:sz w:val="28"/>
          <w:szCs w:val="28"/>
        </w:rPr>
        <w:t>»</w:t>
      </w:r>
      <w:r w:rsidR="00A51A39">
        <w:rPr>
          <w:rFonts w:ascii="Times New Roman" w:hAnsi="Times New Roman" w:cs="Times New Roman"/>
          <w:sz w:val="28"/>
          <w:szCs w:val="28"/>
        </w:rPr>
        <w:t xml:space="preserve"> привлекает внимание внутренней целостностью, искренностью, </w:t>
      </w:r>
      <w:r w:rsidR="002C1E18">
        <w:rPr>
          <w:rFonts w:ascii="Times New Roman" w:hAnsi="Times New Roman" w:cs="Times New Roman"/>
          <w:sz w:val="28"/>
          <w:szCs w:val="28"/>
        </w:rPr>
        <w:t xml:space="preserve">простодушием, которые </w:t>
      </w:r>
      <w:r w:rsidR="00A51A39">
        <w:rPr>
          <w:rFonts w:ascii="Times New Roman" w:hAnsi="Times New Roman" w:cs="Times New Roman"/>
          <w:sz w:val="28"/>
          <w:szCs w:val="28"/>
        </w:rPr>
        <w:t>окружающим кажутся ч</w:t>
      </w:r>
      <w:r w:rsidR="002C1E18">
        <w:rPr>
          <w:rFonts w:ascii="Times New Roman" w:hAnsi="Times New Roman" w:cs="Times New Roman"/>
          <w:sz w:val="28"/>
          <w:szCs w:val="28"/>
        </w:rPr>
        <w:t xml:space="preserve">удачеством. </w:t>
      </w:r>
      <w:proofErr w:type="spellStart"/>
      <w:r w:rsidR="00C82EB9">
        <w:rPr>
          <w:rFonts w:ascii="Times New Roman" w:hAnsi="Times New Roman" w:cs="Times New Roman"/>
          <w:sz w:val="28"/>
          <w:szCs w:val="28"/>
        </w:rPr>
        <w:t>Васятка</w:t>
      </w:r>
      <w:proofErr w:type="spellEnd"/>
      <w:r w:rsidR="00C82EB9">
        <w:rPr>
          <w:rFonts w:ascii="Times New Roman" w:hAnsi="Times New Roman" w:cs="Times New Roman"/>
          <w:sz w:val="28"/>
          <w:szCs w:val="28"/>
        </w:rPr>
        <w:t xml:space="preserve"> </w:t>
      </w:r>
      <w:r w:rsidR="00BB71F7">
        <w:rPr>
          <w:rFonts w:ascii="Times New Roman" w:hAnsi="Times New Roman" w:cs="Times New Roman"/>
          <w:sz w:val="28"/>
          <w:szCs w:val="28"/>
        </w:rPr>
        <w:t>К</w:t>
      </w:r>
      <w:r w:rsidR="00C82EB9">
        <w:rPr>
          <w:rFonts w:ascii="Times New Roman" w:hAnsi="Times New Roman" w:cs="Times New Roman"/>
          <w:sz w:val="28"/>
          <w:szCs w:val="28"/>
        </w:rPr>
        <w:t xml:space="preserve">нязев по прозвищу Чудик, стремясь сделать </w:t>
      </w:r>
      <w:proofErr w:type="gramStart"/>
      <w:r w:rsidR="00C82EB9">
        <w:rPr>
          <w:rFonts w:ascii="Times New Roman" w:hAnsi="Times New Roman" w:cs="Times New Roman"/>
          <w:sz w:val="28"/>
          <w:szCs w:val="28"/>
        </w:rPr>
        <w:t>приятное</w:t>
      </w:r>
      <w:proofErr w:type="gramEnd"/>
      <w:r w:rsidR="00C82EB9">
        <w:rPr>
          <w:rFonts w:ascii="Times New Roman" w:hAnsi="Times New Roman" w:cs="Times New Roman"/>
          <w:sz w:val="28"/>
          <w:szCs w:val="28"/>
        </w:rPr>
        <w:t xml:space="preserve"> снохе, раскрашивает детскую колясочку. Однако сноха не оценивает художественного таланта героя. </w:t>
      </w:r>
      <w:proofErr w:type="gramStart"/>
      <w:r w:rsidR="002C1E18">
        <w:rPr>
          <w:rFonts w:ascii="Times New Roman" w:hAnsi="Times New Roman" w:cs="Times New Roman"/>
          <w:sz w:val="28"/>
          <w:szCs w:val="28"/>
        </w:rPr>
        <w:t>Типологически близки</w:t>
      </w:r>
      <w:r w:rsidR="00A51A39">
        <w:rPr>
          <w:rFonts w:ascii="Times New Roman" w:hAnsi="Times New Roman" w:cs="Times New Roman"/>
          <w:sz w:val="28"/>
          <w:szCs w:val="28"/>
        </w:rPr>
        <w:t xml:space="preserve"> Чудику герой рассказа «Алеша </w:t>
      </w:r>
      <w:proofErr w:type="spellStart"/>
      <w:r w:rsidR="00A51A39">
        <w:rPr>
          <w:rFonts w:ascii="Times New Roman" w:hAnsi="Times New Roman" w:cs="Times New Roman"/>
          <w:sz w:val="28"/>
          <w:szCs w:val="28"/>
        </w:rPr>
        <w:t>Бесконвойный</w:t>
      </w:r>
      <w:proofErr w:type="spellEnd"/>
      <w:r w:rsidR="00A51A39">
        <w:rPr>
          <w:rFonts w:ascii="Times New Roman" w:hAnsi="Times New Roman" w:cs="Times New Roman"/>
          <w:sz w:val="28"/>
          <w:szCs w:val="28"/>
        </w:rPr>
        <w:t xml:space="preserve">», </w:t>
      </w:r>
      <w:r w:rsidR="00B0076D">
        <w:rPr>
          <w:rFonts w:ascii="Times New Roman" w:hAnsi="Times New Roman" w:cs="Times New Roman"/>
          <w:sz w:val="28"/>
          <w:szCs w:val="28"/>
        </w:rPr>
        <w:t>Гринька Малюгин («</w:t>
      </w:r>
      <w:r w:rsidR="00B0076D" w:rsidRPr="00B0076D">
        <w:rPr>
          <w:rFonts w:ascii="Times New Roman" w:hAnsi="Times New Roman" w:cs="Times New Roman"/>
          <w:sz w:val="28"/>
          <w:szCs w:val="28"/>
        </w:rPr>
        <w:t>Гринька Малюгин</w:t>
      </w:r>
      <w:r w:rsidR="00B0076D">
        <w:rPr>
          <w:rFonts w:ascii="Times New Roman" w:hAnsi="Times New Roman" w:cs="Times New Roman"/>
          <w:sz w:val="28"/>
          <w:szCs w:val="28"/>
        </w:rPr>
        <w:t>»)</w:t>
      </w:r>
      <w:r w:rsidR="00B0076D" w:rsidRPr="00B00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1A39">
        <w:rPr>
          <w:rFonts w:ascii="Times New Roman" w:hAnsi="Times New Roman" w:cs="Times New Roman"/>
          <w:sz w:val="28"/>
          <w:szCs w:val="28"/>
        </w:rPr>
        <w:t>Бронька</w:t>
      </w:r>
      <w:proofErr w:type="spellEnd"/>
      <w:r w:rsidR="00A51A39">
        <w:rPr>
          <w:rFonts w:ascii="Times New Roman" w:hAnsi="Times New Roman" w:cs="Times New Roman"/>
          <w:sz w:val="28"/>
          <w:szCs w:val="28"/>
        </w:rPr>
        <w:t xml:space="preserve"> Пупков («Миль пардон, мадам!»), Степка («Степка»), Семка Р</w:t>
      </w:r>
      <w:r w:rsidR="00EC2EA0">
        <w:rPr>
          <w:rFonts w:ascii="Times New Roman" w:hAnsi="Times New Roman" w:cs="Times New Roman"/>
          <w:sz w:val="28"/>
          <w:szCs w:val="28"/>
        </w:rPr>
        <w:t>ы</w:t>
      </w:r>
      <w:r w:rsidR="00BB71F7">
        <w:rPr>
          <w:rFonts w:ascii="Times New Roman" w:hAnsi="Times New Roman" w:cs="Times New Roman"/>
          <w:sz w:val="28"/>
          <w:szCs w:val="28"/>
        </w:rPr>
        <w:t xml:space="preserve">сь («Мастер») и др. Как замечает В.А. </w:t>
      </w:r>
      <w:proofErr w:type="spellStart"/>
      <w:r w:rsidR="00BB71F7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="00BB71F7">
        <w:rPr>
          <w:rFonts w:ascii="Times New Roman" w:hAnsi="Times New Roman" w:cs="Times New Roman"/>
          <w:sz w:val="28"/>
          <w:szCs w:val="28"/>
        </w:rPr>
        <w:t>, – это</w:t>
      </w:r>
      <w:r w:rsidR="00A51A39">
        <w:rPr>
          <w:rFonts w:ascii="Times New Roman" w:hAnsi="Times New Roman" w:cs="Times New Roman"/>
          <w:sz w:val="28"/>
          <w:szCs w:val="28"/>
        </w:rPr>
        <w:t xml:space="preserve"> «характеры-опровержения».</w:t>
      </w:r>
      <w:proofErr w:type="gramEnd"/>
      <w:r w:rsidR="00A51A39">
        <w:rPr>
          <w:rFonts w:ascii="Times New Roman" w:hAnsi="Times New Roman" w:cs="Times New Roman"/>
          <w:sz w:val="28"/>
          <w:szCs w:val="28"/>
        </w:rPr>
        <w:t xml:space="preserve"> «Это фантазеры, оригинально мыслящие, воспринимающие жизнь поэтически: они стремятся наделить ее собственной легендой, веселой выдумкой, сказкой», – пишет В.А. </w:t>
      </w:r>
      <w:proofErr w:type="spellStart"/>
      <w:r w:rsidR="00A51A39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="00A51A39">
        <w:rPr>
          <w:rFonts w:ascii="Times New Roman" w:hAnsi="Times New Roman" w:cs="Times New Roman"/>
          <w:sz w:val="28"/>
          <w:szCs w:val="28"/>
        </w:rPr>
        <w:t>.</w:t>
      </w:r>
      <w:r w:rsidR="00153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53E7F">
        <w:rPr>
          <w:rFonts w:ascii="Times New Roman" w:hAnsi="Times New Roman" w:cs="Times New Roman"/>
          <w:sz w:val="28"/>
          <w:szCs w:val="28"/>
        </w:rPr>
        <w:t>Б</w:t>
      </w:r>
      <w:r w:rsidR="00C82EB9">
        <w:rPr>
          <w:rFonts w:ascii="Times New Roman" w:hAnsi="Times New Roman" w:cs="Times New Roman"/>
          <w:sz w:val="28"/>
          <w:szCs w:val="28"/>
        </w:rPr>
        <w:t>ронька</w:t>
      </w:r>
      <w:proofErr w:type="spellEnd"/>
      <w:r w:rsidR="00C82EB9">
        <w:rPr>
          <w:rFonts w:ascii="Times New Roman" w:hAnsi="Times New Roman" w:cs="Times New Roman"/>
          <w:sz w:val="28"/>
          <w:szCs w:val="28"/>
        </w:rPr>
        <w:t xml:space="preserve"> Пупков («Миль пардон, мадам!») настолько входит в роль</w:t>
      </w:r>
      <w:r w:rsidR="00D35B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5B05">
        <w:rPr>
          <w:rFonts w:ascii="Times New Roman" w:hAnsi="Times New Roman" w:cs="Times New Roman"/>
          <w:sz w:val="28"/>
          <w:szCs w:val="28"/>
        </w:rPr>
        <w:t>спецагента</w:t>
      </w:r>
      <w:proofErr w:type="spellEnd"/>
      <w:r w:rsidR="00D35B05">
        <w:rPr>
          <w:rFonts w:ascii="Times New Roman" w:hAnsi="Times New Roman" w:cs="Times New Roman"/>
          <w:sz w:val="28"/>
          <w:szCs w:val="28"/>
        </w:rPr>
        <w:t xml:space="preserve">, стрелявшего в Гитлера, что искренне плачет, рассказав о роковом промахе. </w:t>
      </w:r>
      <w:r w:rsidR="00C82EB9">
        <w:rPr>
          <w:rFonts w:ascii="Times New Roman" w:hAnsi="Times New Roman" w:cs="Times New Roman"/>
          <w:sz w:val="28"/>
          <w:szCs w:val="28"/>
        </w:rPr>
        <w:t xml:space="preserve"> </w:t>
      </w:r>
      <w:r w:rsidR="00A51A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A1A0E" w:rsidRDefault="002C1E18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односельчане дают прозвище Алеша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Бесконвойный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н</w:t>
      </w:r>
      <w:r w:rsidR="002A1A0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управляемость, не соответствующее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расхожим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представлениям поведение, отношение к жизни. </w:t>
      </w:r>
      <w:r w:rsidR="00B0076D">
        <w:rPr>
          <w:rFonts w:ascii="Times New Roman" w:hAnsi="Times New Roman" w:cs="Times New Roman"/>
          <w:sz w:val="28"/>
          <w:szCs w:val="28"/>
        </w:rPr>
        <w:t xml:space="preserve">Светлая душа у героя рассказа </w:t>
      </w:r>
      <w:r w:rsidR="002A1A0E">
        <w:rPr>
          <w:rFonts w:ascii="Times New Roman" w:hAnsi="Times New Roman" w:cs="Times New Roman"/>
          <w:sz w:val="28"/>
          <w:szCs w:val="28"/>
        </w:rPr>
        <w:t>«Гринька Малюгин». Он самоотверженно спаса</w:t>
      </w:r>
      <w:r w:rsidR="00C82EB9">
        <w:rPr>
          <w:rFonts w:ascii="Times New Roman" w:hAnsi="Times New Roman" w:cs="Times New Roman"/>
          <w:sz w:val="28"/>
          <w:szCs w:val="28"/>
        </w:rPr>
        <w:t>е</w:t>
      </w:r>
      <w:r w:rsidR="002A1A0E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="002A1A0E">
        <w:rPr>
          <w:rFonts w:ascii="Times New Roman" w:hAnsi="Times New Roman" w:cs="Times New Roman"/>
          <w:sz w:val="28"/>
          <w:szCs w:val="28"/>
        </w:rPr>
        <w:t>бензосклад</w:t>
      </w:r>
      <w:proofErr w:type="spellEnd"/>
      <w:r w:rsidR="002A1A0E">
        <w:rPr>
          <w:rFonts w:ascii="Times New Roman" w:hAnsi="Times New Roman" w:cs="Times New Roman"/>
          <w:sz w:val="28"/>
          <w:szCs w:val="28"/>
        </w:rPr>
        <w:t xml:space="preserve"> от пожара. На вопрос журналиста «Что вас подвигло брос</w:t>
      </w:r>
      <w:r w:rsidR="00C82EB9">
        <w:rPr>
          <w:rFonts w:ascii="Times New Roman" w:hAnsi="Times New Roman" w:cs="Times New Roman"/>
          <w:sz w:val="28"/>
          <w:szCs w:val="28"/>
        </w:rPr>
        <w:t>и</w:t>
      </w:r>
      <w:r w:rsidR="002A1A0E">
        <w:rPr>
          <w:rFonts w:ascii="Times New Roman" w:hAnsi="Times New Roman" w:cs="Times New Roman"/>
          <w:sz w:val="28"/>
          <w:szCs w:val="28"/>
        </w:rPr>
        <w:t xml:space="preserve">ться к горящей машине?» отвечает: </w:t>
      </w:r>
      <w:r w:rsidR="00D35B05">
        <w:rPr>
          <w:rFonts w:ascii="Times New Roman" w:hAnsi="Times New Roman" w:cs="Times New Roman"/>
          <w:sz w:val="28"/>
          <w:szCs w:val="28"/>
        </w:rPr>
        <w:t>«</w:t>
      </w:r>
      <w:r w:rsidR="002A1A0E">
        <w:rPr>
          <w:rFonts w:ascii="Times New Roman" w:hAnsi="Times New Roman" w:cs="Times New Roman"/>
          <w:sz w:val="28"/>
          <w:szCs w:val="28"/>
        </w:rPr>
        <w:t>Дурость…Я же мог подорваться».</w:t>
      </w:r>
    </w:p>
    <w:p w:rsidR="00B0076D" w:rsidRDefault="002A1A0E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76D" w:rsidRPr="00B0076D">
        <w:rPr>
          <w:rFonts w:ascii="Times New Roman" w:hAnsi="Times New Roman" w:cs="Times New Roman"/>
          <w:sz w:val="28"/>
          <w:szCs w:val="28"/>
        </w:rPr>
        <w:t xml:space="preserve"> </w:t>
      </w:r>
      <w:r w:rsidR="006A40DB">
        <w:rPr>
          <w:rFonts w:ascii="Times New Roman" w:hAnsi="Times New Roman" w:cs="Times New Roman"/>
          <w:sz w:val="28"/>
          <w:szCs w:val="28"/>
        </w:rPr>
        <w:t xml:space="preserve">Чудики – мистификаторы, люди талантливые, которые ищут личную духовную опору в жизни, независимые. </w:t>
      </w:r>
      <w:proofErr w:type="spellStart"/>
      <w:proofErr w:type="gramStart"/>
      <w:r w:rsidR="006A40DB">
        <w:rPr>
          <w:rFonts w:ascii="Times New Roman" w:hAnsi="Times New Roman" w:cs="Times New Roman"/>
          <w:sz w:val="28"/>
          <w:szCs w:val="28"/>
        </w:rPr>
        <w:t>Шукшинским</w:t>
      </w:r>
      <w:proofErr w:type="spellEnd"/>
      <w:r w:rsidR="006A40DB">
        <w:rPr>
          <w:rFonts w:ascii="Times New Roman" w:hAnsi="Times New Roman" w:cs="Times New Roman"/>
          <w:sz w:val="28"/>
          <w:szCs w:val="28"/>
        </w:rPr>
        <w:t xml:space="preserve"> персонажам свойственны упрямство, своеволие, страстность, неуживчивость, противление трезвой обыденной логике</w:t>
      </w:r>
      <w:r w:rsidR="00F16D55">
        <w:rPr>
          <w:rFonts w:ascii="Times New Roman" w:hAnsi="Times New Roman" w:cs="Times New Roman"/>
          <w:sz w:val="28"/>
          <w:szCs w:val="28"/>
        </w:rPr>
        <w:t xml:space="preserve"> (резкая заостренность против обыденного)</w:t>
      </w:r>
      <w:r w:rsidR="00C82EB9">
        <w:rPr>
          <w:rFonts w:ascii="Times New Roman" w:hAnsi="Times New Roman" w:cs="Times New Roman"/>
          <w:sz w:val="28"/>
          <w:szCs w:val="28"/>
        </w:rPr>
        <w:t xml:space="preserve">, избыток чувств, тяготение к зрелищным, театральным формам </w:t>
      </w:r>
      <w:r w:rsidR="00C82EB9">
        <w:rPr>
          <w:rFonts w:ascii="Times New Roman" w:hAnsi="Times New Roman" w:cs="Times New Roman"/>
          <w:sz w:val="28"/>
          <w:szCs w:val="28"/>
        </w:rPr>
        <w:lastRenderedPageBreak/>
        <w:t>поведения</w:t>
      </w:r>
      <w:r w:rsidR="00F16D55">
        <w:rPr>
          <w:rFonts w:ascii="Times New Roman" w:hAnsi="Times New Roman" w:cs="Times New Roman"/>
          <w:sz w:val="28"/>
          <w:szCs w:val="28"/>
        </w:rPr>
        <w:t>, парадоксальность</w:t>
      </w:r>
      <w:r w:rsidR="006A40DB">
        <w:rPr>
          <w:rFonts w:ascii="Times New Roman" w:hAnsi="Times New Roman" w:cs="Times New Roman"/>
          <w:sz w:val="28"/>
          <w:szCs w:val="28"/>
        </w:rPr>
        <w:t xml:space="preserve"> («Степка», «Жена мужа в Париж провожала», «Беспалый», «Упорный», «Микроскоп», «Ванька </w:t>
      </w:r>
      <w:proofErr w:type="spellStart"/>
      <w:r w:rsidR="006A40DB">
        <w:rPr>
          <w:rFonts w:ascii="Times New Roman" w:hAnsi="Times New Roman" w:cs="Times New Roman"/>
          <w:sz w:val="28"/>
          <w:szCs w:val="28"/>
        </w:rPr>
        <w:t>Тепляшин</w:t>
      </w:r>
      <w:proofErr w:type="spellEnd"/>
      <w:r w:rsidR="006A40DB">
        <w:rPr>
          <w:rFonts w:ascii="Times New Roman" w:hAnsi="Times New Roman" w:cs="Times New Roman"/>
          <w:sz w:val="28"/>
          <w:szCs w:val="28"/>
        </w:rPr>
        <w:t>»</w:t>
      </w:r>
      <w:r w:rsidR="00C82EB9">
        <w:rPr>
          <w:rFonts w:ascii="Times New Roman" w:hAnsi="Times New Roman" w:cs="Times New Roman"/>
          <w:sz w:val="28"/>
          <w:szCs w:val="28"/>
        </w:rPr>
        <w:t>, «Танцующий Шива», «Миль пардон, мадам!»</w:t>
      </w:r>
      <w:r w:rsidR="006A40DB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  <w:r w:rsidR="006A40DB">
        <w:rPr>
          <w:rFonts w:ascii="Times New Roman" w:hAnsi="Times New Roman" w:cs="Times New Roman"/>
          <w:sz w:val="28"/>
          <w:szCs w:val="28"/>
        </w:rPr>
        <w:t xml:space="preserve"> Писатель проявлял интерес к натурам стихийным, контрастным.</w:t>
      </w:r>
      <w:r w:rsidR="00EC2EA0">
        <w:rPr>
          <w:rFonts w:ascii="Times New Roman" w:hAnsi="Times New Roman" w:cs="Times New Roman"/>
          <w:sz w:val="28"/>
          <w:szCs w:val="28"/>
        </w:rPr>
        <w:t xml:space="preserve"> В.А. </w:t>
      </w:r>
      <w:proofErr w:type="spellStart"/>
      <w:r w:rsidR="00EC2EA0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EC2EA0">
        <w:rPr>
          <w:rFonts w:ascii="Times New Roman" w:hAnsi="Times New Roman" w:cs="Times New Roman"/>
          <w:sz w:val="28"/>
          <w:szCs w:val="28"/>
        </w:rPr>
        <w:t xml:space="preserve"> замечает: «Шукшин видит часто неуклюжую борьбу многих своих угловатых, косноязычных простаков с</w:t>
      </w:r>
      <w:r w:rsidR="00B0076D">
        <w:rPr>
          <w:rFonts w:ascii="Times New Roman" w:hAnsi="Times New Roman" w:cs="Times New Roman"/>
          <w:sz w:val="28"/>
          <w:szCs w:val="28"/>
        </w:rPr>
        <w:t xml:space="preserve"> </w:t>
      </w:r>
      <w:r w:rsidR="00EC2EA0">
        <w:rPr>
          <w:rFonts w:ascii="Times New Roman" w:hAnsi="Times New Roman" w:cs="Times New Roman"/>
          <w:sz w:val="28"/>
          <w:szCs w:val="28"/>
        </w:rPr>
        <w:t>новыми напастями – с растущей безответственностью в поступках, с навыками мещанского самоутверждения в духе рекламного ширпотреба</w:t>
      </w:r>
      <w:r w:rsidR="00BB71F7">
        <w:rPr>
          <w:rFonts w:ascii="Times New Roman" w:hAnsi="Times New Roman" w:cs="Times New Roman"/>
          <w:sz w:val="28"/>
          <w:szCs w:val="28"/>
        </w:rPr>
        <w:t xml:space="preserve">, навыков некоей 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0076D">
        <w:rPr>
          <w:rFonts w:ascii="Times New Roman" w:hAnsi="Times New Roman" w:cs="Times New Roman"/>
          <w:sz w:val="28"/>
          <w:szCs w:val="28"/>
        </w:rPr>
        <w:t>красив</w:t>
      </w:r>
      <w:r w:rsidR="00BB71F7">
        <w:rPr>
          <w:rFonts w:ascii="Times New Roman" w:hAnsi="Times New Roman" w:cs="Times New Roman"/>
          <w:sz w:val="28"/>
          <w:szCs w:val="28"/>
        </w:rPr>
        <w:t>ой жизни</w:t>
      </w:r>
      <w:r w:rsidR="00BB71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0076D">
        <w:rPr>
          <w:rFonts w:ascii="Times New Roman" w:hAnsi="Times New Roman" w:cs="Times New Roman"/>
          <w:sz w:val="28"/>
          <w:szCs w:val="28"/>
        </w:rPr>
        <w:t>. Он видит все как бы сквозь огонь скорбей, грядущих печалей</w:t>
      </w:r>
      <w:r w:rsidR="00BB71F7">
        <w:rPr>
          <w:rFonts w:ascii="Times New Roman" w:hAnsi="Times New Roman" w:cs="Times New Roman"/>
          <w:sz w:val="28"/>
          <w:szCs w:val="28"/>
        </w:rPr>
        <w:t>»</w:t>
      </w:r>
      <w:r w:rsidR="00B0076D">
        <w:rPr>
          <w:rFonts w:ascii="Times New Roman" w:hAnsi="Times New Roman" w:cs="Times New Roman"/>
          <w:sz w:val="28"/>
          <w:szCs w:val="28"/>
        </w:rPr>
        <w:t>.</w:t>
      </w:r>
    </w:p>
    <w:p w:rsidR="0054738C" w:rsidRDefault="00B0076D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герой рассказа «Жена мужа в Париж провожала» (1971) сибиряк Колька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откровенно дразнит ненавистную мещанскую родню, жену Валюшу по субботам «концертами-спектаклями» во дворе дома. Он просит ее «отреагировать».</w:t>
      </w:r>
      <w:r w:rsidR="006A40DB">
        <w:rPr>
          <w:rFonts w:ascii="Times New Roman" w:hAnsi="Times New Roman" w:cs="Times New Roman"/>
          <w:sz w:val="28"/>
          <w:szCs w:val="28"/>
        </w:rPr>
        <w:t xml:space="preserve"> </w:t>
      </w:r>
      <w:r w:rsidR="002C1E18">
        <w:rPr>
          <w:rFonts w:ascii="Times New Roman" w:hAnsi="Times New Roman" w:cs="Times New Roman"/>
          <w:sz w:val="28"/>
          <w:szCs w:val="28"/>
        </w:rPr>
        <w:t xml:space="preserve">Искания ряда странных </w:t>
      </w:r>
      <w:proofErr w:type="spellStart"/>
      <w:r w:rsidR="002C1E18">
        <w:rPr>
          <w:rFonts w:ascii="Times New Roman" w:hAnsi="Times New Roman" w:cs="Times New Roman"/>
          <w:sz w:val="28"/>
          <w:szCs w:val="28"/>
        </w:rPr>
        <w:t>шукшинских</w:t>
      </w:r>
      <w:proofErr w:type="spellEnd"/>
      <w:r w:rsidR="002C1E18">
        <w:rPr>
          <w:rFonts w:ascii="Times New Roman" w:hAnsi="Times New Roman" w:cs="Times New Roman"/>
          <w:sz w:val="28"/>
          <w:szCs w:val="28"/>
        </w:rPr>
        <w:t xml:space="preserve"> персонажей утопичны («Упорный», «Микроскоп» и др.). </w:t>
      </w:r>
      <w:r w:rsidR="00BB71F7">
        <w:rPr>
          <w:rFonts w:ascii="Times New Roman" w:hAnsi="Times New Roman" w:cs="Times New Roman"/>
          <w:sz w:val="28"/>
          <w:szCs w:val="28"/>
        </w:rPr>
        <w:t>Г</w:t>
      </w:r>
      <w:r w:rsidR="002C1E18">
        <w:rPr>
          <w:rFonts w:ascii="Times New Roman" w:hAnsi="Times New Roman" w:cs="Times New Roman"/>
          <w:sz w:val="28"/>
          <w:szCs w:val="28"/>
        </w:rPr>
        <w:t>ерой рассказа «Упорный» одержим идеей изобретением «</w:t>
      </w:r>
      <w:proofErr w:type="spellStart"/>
      <w:r w:rsidR="002C1E18">
        <w:rPr>
          <w:rFonts w:ascii="Times New Roman" w:hAnsi="Times New Roman" w:cs="Times New Roman"/>
          <w:sz w:val="28"/>
          <w:szCs w:val="28"/>
        </w:rPr>
        <w:t>перпетум</w:t>
      </w:r>
      <w:proofErr w:type="spellEnd"/>
      <w:r w:rsidR="002C1E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E18">
        <w:rPr>
          <w:rFonts w:ascii="Times New Roman" w:hAnsi="Times New Roman" w:cs="Times New Roman"/>
          <w:sz w:val="28"/>
          <w:szCs w:val="28"/>
        </w:rPr>
        <w:t>мобиле</w:t>
      </w:r>
      <w:proofErr w:type="spellEnd"/>
      <w:r w:rsidR="002C1E18">
        <w:rPr>
          <w:rFonts w:ascii="Times New Roman" w:hAnsi="Times New Roman" w:cs="Times New Roman"/>
          <w:sz w:val="28"/>
          <w:szCs w:val="28"/>
        </w:rPr>
        <w:t xml:space="preserve">». </w:t>
      </w:r>
      <w:r w:rsidR="00064D20">
        <w:rPr>
          <w:rFonts w:ascii="Times New Roman" w:hAnsi="Times New Roman" w:cs="Times New Roman"/>
          <w:sz w:val="28"/>
          <w:szCs w:val="28"/>
        </w:rPr>
        <w:t xml:space="preserve">Андрей Ерин («Микроскоп»), скрыв зарплату от жены, покупает микроскоп: он хочет избавить человечество от вредных заболеваний. </w:t>
      </w:r>
      <w:r w:rsidR="00EC2EA0">
        <w:rPr>
          <w:rFonts w:ascii="Times New Roman" w:hAnsi="Times New Roman" w:cs="Times New Roman"/>
          <w:sz w:val="28"/>
          <w:szCs w:val="28"/>
        </w:rPr>
        <w:t>Одной из разновидностей</w:t>
      </w:r>
      <w:r w:rsidR="00064D20">
        <w:rPr>
          <w:rFonts w:ascii="Times New Roman" w:hAnsi="Times New Roman" w:cs="Times New Roman"/>
          <w:sz w:val="28"/>
          <w:szCs w:val="28"/>
        </w:rPr>
        <w:t xml:space="preserve"> странного типа </w:t>
      </w:r>
      <w:proofErr w:type="spellStart"/>
      <w:r w:rsidR="00064D20">
        <w:rPr>
          <w:rFonts w:ascii="Times New Roman" w:hAnsi="Times New Roman" w:cs="Times New Roman"/>
          <w:sz w:val="28"/>
          <w:szCs w:val="28"/>
        </w:rPr>
        <w:t>шукшинского</w:t>
      </w:r>
      <w:proofErr w:type="spellEnd"/>
      <w:r w:rsidR="00064D20">
        <w:rPr>
          <w:rFonts w:ascii="Times New Roman" w:hAnsi="Times New Roman" w:cs="Times New Roman"/>
          <w:sz w:val="28"/>
          <w:szCs w:val="28"/>
        </w:rPr>
        <w:t xml:space="preserve"> </w:t>
      </w:r>
      <w:r w:rsidR="002C1E18">
        <w:rPr>
          <w:rFonts w:ascii="Times New Roman" w:hAnsi="Times New Roman" w:cs="Times New Roman"/>
          <w:sz w:val="28"/>
          <w:szCs w:val="28"/>
        </w:rPr>
        <w:t xml:space="preserve"> </w:t>
      </w:r>
      <w:r w:rsidR="00064D20">
        <w:rPr>
          <w:rFonts w:ascii="Times New Roman" w:hAnsi="Times New Roman" w:cs="Times New Roman"/>
          <w:sz w:val="28"/>
          <w:szCs w:val="28"/>
        </w:rPr>
        <w:t xml:space="preserve">народного характера являются персонажи, отличающиеся крайним своеволием, эгоцентризмом. Таков персонаж </w:t>
      </w:r>
      <w:r w:rsidR="002C1E18">
        <w:rPr>
          <w:rFonts w:ascii="Times New Roman" w:hAnsi="Times New Roman" w:cs="Times New Roman"/>
          <w:sz w:val="28"/>
          <w:szCs w:val="28"/>
        </w:rPr>
        <w:t>рассказа «Штрихи к портрету», през</w:t>
      </w:r>
      <w:r w:rsidR="00064D20">
        <w:rPr>
          <w:rFonts w:ascii="Times New Roman" w:hAnsi="Times New Roman" w:cs="Times New Roman"/>
          <w:sz w:val="28"/>
          <w:szCs w:val="28"/>
        </w:rPr>
        <w:t>ирающий быт, стремящийся</w:t>
      </w:r>
      <w:r w:rsidR="002C1E18">
        <w:rPr>
          <w:rFonts w:ascii="Times New Roman" w:hAnsi="Times New Roman" w:cs="Times New Roman"/>
          <w:sz w:val="28"/>
          <w:szCs w:val="28"/>
        </w:rPr>
        <w:t xml:space="preserve"> доказать свое</w:t>
      </w:r>
      <w:r w:rsidR="00064D20">
        <w:rPr>
          <w:rFonts w:ascii="Times New Roman" w:hAnsi="Times New Roman" w:cs="Times New Roman"/>
          <w:sz w:val="28"/>
          <w:szCs w:val="28"/>
        </w:rPr>
        <w:t xml:space="preserve"> интеллектуальное превосходство. Он пишет философское сочинение, в котором развивает собственные нелепые и утопичные принципы </w:t>
      </w:r>
      <w:proofErr w:type="spellStart"/>
      <w:r w:rsidR="00064D20">
        <w:rPr>
          <w:rFonts w:ascii="Times New Roman" w:hAnsi="Times New Roman" w:cs="Times New Roman"/>
          <w:sz w:val="28"/>
          <w:szCs w:val="28"/>
        </w:rPr>
        <w:t>жизнестроения</w:t>
      </w:r>
      <w:proofErr w:type="spellEnd"/>
      <w:r w:rsidR="00064D20">
        <w:rPr>
          <w:rFonts w:ascii="Times New Roman" w:hAnsi="Times New Roman" w:cs="Times New Roman"/>
          <w:sz w:val="28"/>
          <w:szCs w:val="28"/>
        </w:rPr>
        <w:t xml:space="preserve">. Негативный вариант странного героя представляет персонаж рассказа «Психопат» </w:t>
      </w:r>
      <w:r w:rsidR="00C82EB9">
        <w:rPr>
          <w:rFonts w:ascii="Times New Roman" w:hAnsi="Times New Roman" w:cs="Times New Roman"/>
          <w:sz w:val="28"/>
          <w:szCs w:val="28"/>
        </w:rPr>
        <w:t xml:space="preserve">сельский библиотекарь </w:t>
      </w:r>
      <w:r w:rsidR="00064D20">
        <w:rPr>
          <w:rFonts w:ascii="Times New Roman" w:hAnsi="Times New Roman" w:cs="Times New Roman"/>
          <w:sz w:val="28"/>
          <w:szCs w:val="28"/>
        </w:rPr>
        <w:t>Кудряшов, обличитель нравов, местный «просветитель».</w:t>
      </w:r>
    </w:p>
    <w:p w:rsidR="0054738C" w:rsidRDefault="00BB71F7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Названным выше персонажам </w:t>
      </w:r>
      <w:r w:rsidR="00D350CB">
        <w:rPr>
          <w:rFonts w:ascii="Times New Roman" w:hAnsi="Times New Roman" w:cs="Times New Roman"/>
          <w:sz w:val="28"/>
          <w:szCs w:val="28"/>
        </w:rPr>
        <w:t>близок Глеб Капустин («Срезал»).</w:t>
      </w:r>
      <w:r w:rsidR="00AD2ECB">
        <w:rPr>
          <w:rFonts w:ascii="Times New Roman" w:hAnsi="Times New Roman" w:cs="Times New Roman"/>
          <w:sz w:val="28"/>
          <w:szCs w:val="28"/>
        </w:rPr>
        <w:t xml:space="preserve"> Глебом Капустиным владеет «пламенная с</w:t>
      </w:r>
      <w:r w:rsidR="0054738C">
        <w:rPr>
          <w:rFonts w:ascii="Times New Roman" w:hAnsi="Times New Roman" w:cs="Times New Roman"/>
          <w:sz w:val="28"/>
          <w:szCs w:val="28"/>
        </w:rPr>
        <w:t>трасть» – «срезать», «осаживать»</w:t>
      </w:r>
      <w:r w:rsidR="00AD2ECB">
        <w:rPr>
          <w:rFonts w:ascii="Times New Roman" w:hAnsi="Times New Roman" w:cs="Times New Roman"/>
          <w:sz w:val="28"/>
          <w:szCs w:val="28"/>
        </w:rPr>
        <w:t xml:space="preserve"> выходцев из деревни, добившихся жизненного успеха в городе. «Жертвой» Капустина становится приехавший в деревню кандидат филологических наук, обманутый нелепостью вопросов Глеба, не способный разобраться в сути происходящего, </w:t>
      </w:r>
      <w:r>
        <w:rPr>
          <w:rFonts w:ascii="Times New Roman" w:hAnsi="Times New Roman" w:cs="Times New Roman"/>
          <w:sz w:val="28"/>
          <w:szCs w:val="28"/>
        </w:rPr>
        <w:t>в мотивах</w:t>
      </w:r>
      <w:r w:rsidR="00AD2ECB">
        <w:rPr>
          <w:rFonts w:ascii="Times New Roman" w:hAnsi="Times New Roman" w:cs="Times New Roman"/>
          <w:sz w:val="28"/>
          <w:szCs w:val="28"/>
        </w:rPr>
        <w:t xml:space="preserve"> поведения деревенского мужика. </w:t>
      </w:r>
      <w:r w:rsidR="00685D16">
        <w:rPr>
          <w:rFonts w:ascii="Times New Roman" w:hAnsi="Times New Roman" w:cs="Times New Roman"/>
          <w:sz w:val="28"/>
          <w:szCs w:val="28"/>
        </w:rPr>
        <w:t xml:space="preserve">Поначалу вопросы Капустина кажутся гостю смешными, но позже комическая ситуация драматизируется, столкновение с </w:t>
      </w:r>
      <w:r w:rsidR="00C82EB9">
        <w:rPr>
          <w:rFonts w:ascii="Times New Roman" w:hAnsi="Times New Roman" w:cs="Times New Roman"/>
          <w:sz w:val="28"/>
          <w:szCs w:val="28"/>
        </w:rPr>
        <w:t xml:space="preserve">агрессивным </w:t>
      </w:r>
      <w:r w:rsidR="00685D16">
        <w:rPr>
          <w:rFonts w:ascii="Times New Roman" w:hAnsi="Times New Roman" w:cs="Times New Roman"/>
          <w:sz w:val="28"/>
          <w:szCs w:val="28"/>
        </w:rPr>
        <w:t xml:space="preserve">Капустиным становится настоящим испытанием, своеобразным «экзаменом». Спорщики принадлежат к разным уровням социальной иерархии. </w:t>
      </w:r>
    </w:p>
    <w:p w:rsidR="00AD2ECB" w:rsidRDefault="00685D16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Авторская позиция неоднозначна. Шукшин раскрывает внутренний неразрешимый антагонизм отношений интеллигенции</w:t>
      </w:r>
      <w:r w:rsidR="00BB71F7">
        <w:rPr>
          <w:rFonts w:ascii="Times New Roman" w:hAnsi="Times New Roman" w:cs="Times New Roman"/>
          <w:sz w:val="28"/>
          <w:szCs w:val="28"/>
        </w:rPr>
        <w:t xml:space="preserve"> и народа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0076D">
        <w:rPr>
          <w:rFonts w:ascii="Times New Roman" w:hAnsi="Times New Roman" w:cs="Times New Roman"/>
          <w:sz w:val="28"/>
          <w:szCs w:val="28"/>
        </w:rPr>
        <w:t xml:space="preserve"> В.А. </w:t>
      </w:r>
      <w:proofErr w:type="spellStart"/>
      <w:r w:rsidR="00B0076D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B0076D">
        <w:rPr>
          <w:rFonts w:ascii="Times New Roman" w:hAnsi="Times New Roman" w:cs="Times New Roman"/>
          <w:sz w:val="28"/>
          <w:szCs w:val="28"/>
        </w:rPr>
        <w:t xml:space="preserve"> считает, что «Шукшину были интересны характеры дисгармоничные, с нереализованными, часто искаженными талантами, смещенными представлениями о себе».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45A" w:rsidRDefault="00D350CB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замечает, что «речи Князева, Капустина, Кудряшова – фантастическая мешанина понятий, мнений, имен, фактов – очевидно абсурдны».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«Д</w:t>
      </w:r>
      <w:r w:rsidR="00B0076D">
        <w:rPr>
          <w:rFonts w:ascii="Times New Roman" w:hAnsi="Times New Roman" w:cs="Times New Roman"/>
          <w:sz w:val="28"/>
          <w:szCs w:val="28"/>
        </w:rPr>
        <w:t>еревенские книгочеи хаотично, су</w:t>
      </w:r>
      <w:r>
        <w:rPr>
          <w:rFonts w:ascii="Times New Roman" w:hAnsi="Times New Roman" w:cs="Times New Roman"/>
          <w:sz w:val="28"/>
          <w:szCs w:val="28"/>
        </w:rPr>
        <w:t xml:space="preserve">мбурно поглощали разную, в том числе и наукообразную, информацию, полностью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доверившись, не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заботясь о существе получаемых сведений». «Здесь мы находим мотивы драмы заблуждения и непризнания, социальной изоляции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как Князев или Глеб Капустин», – делает вывод исследовательница. </w:t>
      </w:r>
    </w:p>
    <w:p w:rsidR="00CC5FC2" w:rsidRDefault="00DF345A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261813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Коробов, анализируя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шукшинских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«чудиков», пишет: «</w:t>
      </w:r>
      <w:r w:rsidR="006A4EB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A4EB7">
        <w:rPr>
          <w:rFonts w:ascii="Times New Roman" w:hAnsi="Times New Roman" w:cs="Times New Roman"/>
          <w:sz w:val="28"/>
          <w:szCs w:val="28"/>
        </w:rPr>
        <w:t>Чудаки украшают мир</w:t>
      </w:r>
      <w:r w:rsidR="006A4EB7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>, – э</w:t>
      </w:r>
      <w:r w:rsidR="007C0C6A">
        <w:rPr>
          <w:rFonts w:ascii="Times New Roman" w:hAnsi="Times New Roman" w:cs="Times New Roman"/>
          <w:sz w:val="28"/>
          <w:szCs w:val="28"/>
        </w:rPr>
        <w:t xml:space="preserve">та горьковская фраза из </w:t>
      </w:r>
      <w:r w:rsidR="007C0C6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7C0C6A">
        <w:rPr>
          <w:rFonts w:ascii="Times New Roman" w:hAnsi="Times New Roman" w:cs="Times New Roman"/>
          <w:sz w:val="28"/>
          <w:szCs w:val="28"/>
        </w:rPr>
        <w:t>Рассказа о безответной любви</w:t>
      </w:r>
      <w:r w:rsidR="007C0C6A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стала крылатой. Украшают мир и некоторые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шукшинские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герои, тот же Пашка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Колоко</w:t>
      </w:r>
      <w:r w:rsidR="00593A95">
        <w:rPr>
          <w:rFonts w:ascii="Times New Roman" w:hAnsi="Times New Roman" w:cs="Times New Roman"/>
          <w:sz w:val="28"/>
          <w:szCs w:val="28"/>
        </w:rPr>
        <w:t>льников</w:t>
      </w:r>
      <w:proofErr w:type="spellEnd"/>
      <w:r w:rsidR="00593A95">
        <w:rPr>
          <w:rFonts w:ascii="Times New Roman" w:hAnsi="Times New Roman" w:cs="Times New Roman"/>
          <w:sz w:val="28"/>
          <w:szCs w:val="28"/>
        </w:rPr>
        <w:t xml:space="preserve">, тот же Чудик… Василий </w:t>
      </w:r>
      <w:r w:rsidR="00593A95">
        <w:rPr>
          <w:rFonts w:ascii="Times New Roman" w:hAnsi="Times New Roman" w:cs="Times New Roman"/>
          <w:sz w:val="28"/>
          <w:szCs w:val="28"/>
          <w:lang w:val="be-BY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сам об этом говорил в некоторых интервью, и даже в схожих выражениях («Они украшают жизнь, ибо с их появлением</w:t>
      </w:r>
      <w:r w:rsidR="00261813">
        <w:rPr>
          <w:rFonts w:ascii="Times New Roman" w:hAnsi="Times New Roman" w:cs="Times New Roman"/>
          <w:sz w:val="28"/>
          <w:szCs w:val="28"/>
        </w:rPr>
        <w:t>, где бы то ни было, изгоняется скука»). … При всей простоте и непритязательности их жизни на поверку они оказываются душевнее, чище и скромнее, чем т</w:t>
      </w:r>
      <w:r w:rsidR="006A4EB7">
        <w:rPr>
          <w:rFonts w:ascii="Times New Roman" w:hAnsi="Times New Roman" w:cs="Times New Roman"/>
          <w:sz w:val="28"/>
          <w:szCs w:val="28"/>
        </w:rPr>
        <w:t xml:space="preserve">е, кто любит посмеяться над их </w:t>
      </w:r>
      <w:r w:rsidR="006A4EB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6A4EB7">
        <w:rPr>
          <w:rFonts w:ascii="Times New Roman" w:hAnsi="Times New Roman" w:cs="Times New Roman"/>
          <w:sz w:val="28"/>
          <w:szCs w:val="28"/>
        </w:rPr>
        <w:t>странностями</w:t>
      </w:r>
      <w:r w:rsidR="006A4EB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A4EB7">
        <w:rPr>
          <w:rFonts w:ascii="Times New Roman" w:hAnsi="Times New Roman" w:cs="Times New Roman"/>
          <w:sz w:val="28"/>
          <w:szCs w:val="28"/>
        </w:rPr>
        <w:t xml:space="preserve"> и </w:t>
      </w:r>
      <w:r w:rsidR="006A4EB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61813">
        <w:rPr>
          <w:rFonts w:ascii="Times New Roman" w:hAnsi="Times New Roman" w:cs="Times New Roman"/>
          <w:sz w:val="28"/>
          <w:szCs w:val="28"/>
        </w:rPr>
        <w:t>чудачествами</w:t>
      </w:r>
      <w:r w:rsidR="006A4EB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261813">
        <w:rPr>
          <w:rFonts w:ascii="Times New Roman" w:hAnsi="Times New Roman" w:cs="Times New Roman"/>
          <w:sz w:val="28"/>
          <w:szCs w:val="28"/>
        </w:rPr>
        <w:t>».</w:t>
      </w:r>
    </w:p>
    <w:p w:rsidR="00CC5FC2" w:rsidRDefault="00CC5FC2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Е.С. Роговер </w:t>
      </w:r>
      <w:r>
        <w:rPr>
          <w:rFonts w:ascii="Times New Roman" w:hAnsi="Times New Roman" w:cs="Times New Roman"/>
          <w:sz w:val="28"/>
          <w:szCs w:val="28"/>
        </w:rPr>
        <w:t xml:space="preserve">считает: «…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новеллистике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Шукшина вызревают определенные типологические общности, в пределах которых он исследует вечные образы блудного сына, сатаны (гада), дурака.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Шукшина становится вариантом мещанина и агрессивного разрушителя (Шурыгин в расска</w:t>
      </w:r>
      <w:r w:rsidR="00C51E46">
        <w:rPr>
          <w:rFonts w:ascii="Times New Roman" w:hAnsi="Times New Roman" w:cs="Times New Roman"/>
          <w:sz w:val="28"/>
          <w:szCs w:val="28"/>
        </w:rPr>
        <w:t xml:space="preserve">зе </w:t>
      </w:r>
      <w:r w:rsidR="00C51E46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51E46">
        <w:rPr>
          <w:rFonts w:ascii="Times New Roman" w:hAnsi="Times New Roman" w:cs="Times New Roman"/>
          <w:sz w:val="28"/>
          <w:szCs w:val="28"/>
        </w:rPr>
        <w:t>Крепкий мужик</w:t>
      </w:r>
      <w:r w:rsidR="00C51E46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>
        <w:rPr>
          <w:rFonts w:ascii="Times New Roman" w:hAnsi="Times New Roman" w:cs="Times New Roman"/>
          <w:sz w:val="28"/>
          <w:szCs w:val="28"/>
        </w:rPr>
        <w:t>Дурак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которого рассматривает писатель, имеет свою модификацию – чудика». </w:t>
      </w:r>
      <w:r w:rsidR="00001DAD">
        <w:rPr>
          <w:rFonts w:ascii="Times New Roman" w:hAnsi="Times New Roman" w:cs="Times New Roman"/>
          <w:sz w:val="28"/>
          <w:szCs w:val="28"/>
        </w:rPr>
        <w:t>Персонаж рассказа «Крепкий мужик</w:t>
      </w:r>
      <w:r w:rsidR="007D0174">
        <w:rPr>
          <w:rFonts w:ascii="Times New Roman" w:hAnsi="Times New Roman" w:cs="Times New Roman"/>
          <w:sz w:val="28"/>
          <w:szCs w:val="28"/>
        </w:rPr>
        <w:t>»</w:t>
      </w:r>
      <w:r w:rsidR="00001DAD">
        <w:rPr>
          <w:rFonts w:ascii="Times New Roman" w:hAnsi="Times New Roman" w:cs="Times New Roman"/>
          <w:sz w:val="28"/>
          <w:szCs w:val="28"/>
        </w:rPr>
        <w:t xml:space="preserve"> – колхозный бригадир Шурыгин, настырный, лишенный уважения к прошлому, к памятникам старины. </w:t>
      </w:r>
      <w:r w:rsidR="00C9255B">
        <w:rPr>
          <w:rFonts w:ascii="Times New Roman" w:hAnsi="Times New Roman" w:cs="Times New Roman"/>
          <w:sz w:val="28"/>
          <w:szCs w:val="28"/>
        </w:rPr>
        <w:t>Шурыгин без всякого сожаления, не считаясь с мнением односельчан, разрушает церковь. Как замечает В. Карпова, этот «</w:t>
      </w:r>
      <w:r w:rsidR="00C51E46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C51E46">
        <w:rPr>
          <w:rFonts w:ascii="Times New Roman" w:hAnsi="Times New Roman" w:cs="Times New Roman"/>
          <w:sz w:val="28"/>
          <w:szCs w:val="28"/>
        </w:rPr>
        <w:t>крепкий мужик</w:t>
      </w:r>
      <w:r w:rsidR="00C51E46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C51E4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9255B">
        <w:rPr>
          <w:rFonts w:ascii="Times New Roman" w:hAnsi="Times New Roman" w:cs="Times New Roman"/>
          <w:sz w:val="28"/>
          <w:szCs w:val="28"/>
        </w:rPr>
        <w:t xml:space="preserve">использует данную ему власть для глупого самоутверждения».  </w:t>
      </w:r>
      <w:r w:rsidR="00153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38C" w:rsidRDefault="00CC5FC2" w:rsidP="00B67CAA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5F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345A" w:rsidRPr="00CC5F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50CB" w:rsidRPr="00CC5FC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C5FC2" w:rsidRDefault="00CC5FC2" w:rsidP="00B67CAA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5FC2">
        <w:rPr>
          <w:rFonts w:ascii="Times New Roman" w:hAnsi="Times New Roman" w:cs="Times New Roman"/>
          <w:i/>
          <w:sz w:val="28"/>
          <w:szCs w:val="28"/>
        </w:rPr>
        <w:t>3 Киноповесть «Калина красная».</w:t>
      </w:r>
      <w:r w:rsidR="00D350CB" w:rsidRPr="00CC5FC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B7703" w:rsidRDefault="00DB7703" w:rsidP="00B67C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«Калина красная» – </w:t>
      </w:r>
      <w:r w:rsidRPr="00DB7703">
        <w:rPr>
          <w:rFonts w:ascii="Times New Roman" w:hAnsi="Times New Roman" w:cs="Times New Roman"/>
          <w:sz w:val="28"/>
          <w:szCs w:val="28"/>
        </w:rPr>
        <w:t xml:space="preserve"> вершинное достижение </w:t>
      </w:r>
      <w:r>
        <w:rPr>
          <w:rFonts w:ascii="Times New Roman" w:hAnsi="Times New Roman" w:cs="Times New Roman"/>
          <w:sz w:val="28"/>
          <w:szCs w:val="28"/>
        </w:rPr>
        <w:t>В.М. Шукшина</w:t>
      </w:r>
      <w:r w:rsidR="00A23410">
        <w:rPr>
          <w:rFonts w:ascii="Times New Roman" w:hAnsi="Times New Roman" w:cs="Times New Roman"/>
          <w:sz w:val="28"/>
          <w:szCs w:val="28"/>
        </w:rPr>
        <w:t xml:space="preserve">, в котором наиболее полно и ярко проявились </w:t>
      </w:r>
      <w:proofErr w:type="spellStart"/>
      <w:r w:rsidR="00A23410">
        <w:rPr>
          <w:rFonts w:ascii="Times New Roman" w:hAnsi="Times New Roman" w:cs="Times New Roman"/>
          <w:sz w:val="28"/>
          <w:szCs w:val="28"/>
        </w:rPr>
        <w:t>шукшинская</w:t>
      </w:r>
      <w:proofErr w:type="spellEnd"/>
      <w:r w:rsidR="00A23410">
        <w:rPr>
          <w:rFonts w:ascii="Times New Roman" w:hAnsi="Times New Roman" w:cs="Times New Roman"/>
          <w:sz w:val="28"/>
          <w:szCs w:val="28"/>
        </w:rPr>
        <w:t xml:space="preserve">  творческая самобытность и разносторонность. </w:t>
      </w:r>
      <w:r w:rsidRPr="00DB7703">
        <w:rPr>
          <w:rFonts w:ascii="Times New Roman" w:hAnsi="Times New Roman" w:cs="Times New Roman"/>
          <w:sz w:val="28"/>
          <w:szCs w:val="28"/>
        </w:rPr>
        <w:t xml:space="preserve">Киноповесть </w:t>
      </w:r>
      <w:r>
        <w:rPr>
          <w:rFonts w:ascii="Times New Roman" w:hAnsi="Times New Roman" w:cs="Times New Roman"/>
          <w:sz w:val="28"/>
          <w:szCs w:val="28"/>
        </w:rPr>
        <w:t xml:space="preserve">вышла в свет </w:t>
      </w:r>
      <w:r w:rsidR="00A23410">
        <w:rPr>
          <w:rFonts w:ascii="Times New Roman" w:hAnsi="Times New Roman" w:cs="Times New Roman"/>
          <w:sz w:val="28"/>
          <w:szCs w:val="28"/>
        </w:rPr>
        <w:t xml:space="preserve">в 1973 г. </w:t>
      </w:r>
      <w:r w:rsidRPr="00DB770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журнал</w:t>
      </w:r>
      <w:r w:rsidRPr="00DB7703">
        <w:rPr>
          <w:rFonts w:ascii="Times New Roman" w:hAnsi="Times New Roman" w:cs="Times New Roman"/>
          <w:sz w:val="28"/>
          <w:szCs w:val="28"/>
        </w:rPr>
        <w:t xml:space="preserve"> «Наш современник»</w:t>
      </w:r>
      <w:r w:rsidR="00A23410">
        <w:rPr>
          <w:rFonts w:ascii="Times New Roman" w:hAnsi="Times New Roman" w:cs="Times New Roman"/>
          <w:sz w:val="28"/>
          <w:szCs w:val="28"/>
        </w:rPr>
        <w:t>). В</w:t>
      </w:r>
      <w:r>
        <w:rPr>
          <w:rFonts w:ascii="Times New Roman" w:hAnsi="Times New Roman" w:cs="Times New Roman"/>
          <w:sz w:val="28"/>
          <w:szCs w:val="28"/>
        </w:rPr>
        <w:t xml:space="preserve"> этом</w:t>
      </w:r>
      <w:r w:rsidR="00A23410">
        <w:rPr>
          <w:rFonts w:ascii="Times New Roman" w:hAnsi="Times New Roman" w:cs="Times New Roman"/>
          <w:sz w:val="28"/>
          <w:szCs w:val="28"/>
        </w:rPr>
        <w:t xml:space="preserve"> же году был снят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410">
        <w:rPr>
          <w:rFonts w:ascii="Times New Roman" w:hAnsi="Times New Roman" w:cs="Times New Roman"/>
          <w:sz w:val="28"/>
          <w:szCs w:val="28"/>
        </w:rPr>
        <w:t>ф</w:t>
      </w:r>
      <w:r w:rsidRPr="00DB7703">
        <w:rPr>
          <w:rFonts w:ascii="Times New Roman" w:hAnsi="Times New Roman" w:cs="Times New Roman"/>
          <w:sz w:val="28"/>
          <w:szCs w:val="28"/>
        </w:rPr>
        <w:t xml:space="preserve">ильм </w:t>
      </w:r>
      <w:r w:rsidR="00A23410">
        <w:rPr>
          <w:rFonts w:ascii="Times New Roman" w:hAnsi="Times New Roman" w:cs="Times New Roman"/>
          <w:sz w:val="28"/>
          <w:szCs w:val="28"/>
        </w:rPr>
        <w:t xml:space="preserve"> «Калина красная».</w:t>
      </w:r>
      <w:r w:rsidRPr="00DB7703">
        <w:rPr>
          <w:rFonts w:ascii="Times New Roman" w:hAnsi="Times New Roman" w:cs="Times New Roman"/>
          <w:sz w:val="28"/>
          <w:szCs w:val="28"/>
        </w:rPr>
        <w:t xml:space="preserve"> Режиссер и сценарист фильма</w:t>
      </w:r>
      <w:r w:rsidR="00A23410">
        <w:rPr>
          <w:rFonts w:ascii="Times New Roman" w:hAnsi="Times New Roman" w:cs="Times New Roman"/>
          <w:sz w:val="28"/>
          <w:szCs w:val="28"/>
        </w:rPr>
        <w:t xml:space="preserve"> – В.М. Шукшин. </w:t>
      </w:r>
      <w:r w:rsidRPr="00DB7703">
        <w:rPr>
          <w:rFonts w:ascii="Times New Roman" w:hAnsi="Times New Roman" w:cs="Times New Roman"/>
          <w:sz w:val="28"/>
          <w:szCs w:val="28"/>
        </w:rPr>
        <w:t>Премьера</w:t>
      </w:r>
      <w:r w:rsidR="00A23410">
        <w:rPr>
          <w:rFonts w:ascii="Times New Roman" w:hAnsi="Times New Roman" w:cs="Times New Roman"/>
          <w:sz w:val="28"/>
          <w:szCs w:val="28"/>
        </w:rPr>
        <w:t xml:space="preserve"> фильма состоялась в феврале 1974 г., немногим более полугода до смерти Шукшина. Василий </w:t>
      </w:r>
      <w:proofErr w:type="spellStart"/>
      <w:r w:rsidR="00A23410">
        <w:rPr>
          <w:rFonts w:ascii="Times New Roman" w:hAnsi="Times New Roman" w:cs="Times New Roman"/>
          <w:sz w:val="28"/>
          <w:szCs w:val="28"/>
        </w:rPr>
        <w:t>Макарович</w:t>
      </w:r>
      <w:proofErr w:type="spellEnd"/>
      <w:r w:rsidR="00A23410">
        <w:rPr>
          <w:rFonts w:ascii="Times New Roman" w:hAnsi="Times New Roman" w:cs="Times New Roman"/>
          <w:sz w:val="28"/>
          <w:szCs w:val="28"/>
        </w:rPr>
        <w:t xml:space="preserve"> сыграл роль главного героя – Егора Прокудина. </w:t>
      </w:r>
      <w:r w:rsidRPr="00DB7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36D" w:rsidRDefault="00A23410" w:rsidP="00FF7C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Егора Прокудина стал итогом творческой деятельности Шукшина. «Калина красная» – пр</w:t>
      </w:r>
      <w:r w:rsidR="00DB7703" w:rsidRPr="00DB770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изведение</w:t>
      </w:r>
      <w:r w:rsidR="00DB7703" w:rsidRPr="00DB7703">
        <w:rPr>
          <w:rFonts w:ascii="Times New Roman" w:hAnsi="Times New Roman" w:cs="Times New Roman"/>
          <w:sz w:val="28"/>
          <w:szCs w:val="28"/>
        </w:rPr>
        <w:t xml:space="preserve"> трагической судьбе</w:t>
      </w:r>
      <w:r w:rsidR="00C672D0">
        <w:rPr>
          <w:rFonts w:ascii="Times New Roman" w:hAnsi="Times New Roman" w:cs="Times New Roman"/>
          <w:sz w:val="28"/>
          <w:szCs w:val="28"/>
        </w:rPr>
        <w:t xml:space="preserve"> центрального персонажа Егора Проку</w:t>
      </w:r>
      <w:r w:rsidR="00AF736D">
        <w:rPr>
          <w:rFonts w:ascii="Times New Roman" w:hAnsi="Times New Roman" w:cs="Times New Roman"/>
          <w:sz w:val="28"/>
          <w:szCs w:val="28"/>
        </w:rPr>
        <w:t>дина, бывшего вора-рецидивиста. Егор стремится к честной жизни, к любви, к крестьянскому труду. Однако для героя, дисгармоничного</w:t>
      </w:r>
      <w:r w:rsidR="00B57410">
        <w:rPr>
          <w:rFonts w:ascii="Times New Roman" w:hAnsi="Times New Roman" w:cs="Times New Roman"/>
          <w:sz w:val="28"/>
          <w:szCs w:val="28"/>
        </w:rPr>
        <w:t>, своев</w:t>
      </w:r>
      <w:r w:rsidR="00D44670">
        <w:rPr>
          <w:rFonts w:ascii="Times New Roman" w:hAnsi="Times New Roman" w:cs="Times New Roman"/>
          <w:sz w:val="28"/>
          <w:szCs w:val="28"/>
        </w:rPr>
        <w:t>о</w:t>
      </w:r>
      <w:r w:rsidR="00B57410">
        <w:rPr>
          <w:rFonts w:ascii="Times New Roman" w:hAnsi="Times New Roman" w:cs="Times New Roman"/>
          <w:sz w:val="28"/>
          <w:szCs w:val="28"/>
        </w:rPr>
        <w:t>льного</w:t>
      </w:r>
      <w:r w:rsidR="00AF736D">
        <w:rPr>
          <w:rFonts w:ascii="Times New Roman" w:hAnsi="Times New Roman" w:cs="Times New Roman"/>
          <w:sz w:val="28"/>
          <w:szCs w:val="28"/>
        </w:rPr>
        <w:t xml:space="preserve"> и отвыкшего </w:t>
      </w:r>
      <w:r w:rsidR="006A4EB7">
        <w:rPr>
          <w:rFonts w:ascii="Times New Roman" w:hAnsi="Times New Roman" w:cs="Times New Roman"/>
          <w:sz w:val="28"/>
          <w:szCs w:val="28"/>
          <w:lang w:val="be-BY"/>
        </w:rPr>
        <w:t xml:space="preserve">от </w:t>
      </w:r>
      <w:r w:rsidR="00AF736D">
        <w:rPr>
          <w:rFonts w:ascii="Times New Roman" w:hAnsi="Times New Roman" w:cs="Times New Roman"/>
          <w:sz w:val="28"/>
          <w:szCs w:val="28"/>
        </w:rPr>
        <w:t>ритма жизни простого труженика, наладить новую жизнь непросто. Не отпускает Егора и преступный м</w:t>
      </w:r>
      <w:r w:rsidR="00FF7CF3">
        <w:rPr>
          <w:rFonts w:ascii="Times New Roman" w:hAnsi="Times New Roman" w:cs="Times New Roman"/>
          <w:sz w:val="28"/>
          <w:szCs w:val="28"/>
        </w:rPr>
        <w:t>ир,</w:t>
      </w:r>
      <w:r w:rsidR="00AF736D">
        <w:rPr>
          <w:rFonts w:ascii="Times New Roman" w:hAnsi="Times New Roman" w:cs="Times New Roman"/>
          <w:sz w:val="28"/>
          <w:szCs w:val="28"/>
        </w:rPr>
        <w:t xml:space="preserve"> который в конечном итоге и мстит </w:t>
      </w:r>
      <w:r w:rsidR="00C311A2">
        <w:rPr>
          <w:rFonts w:ascii="Times New Roman" w:hAnsi="Times New Roman" w:cs="Times New Roman"/>
          <w:sz w:val="28"/>
          <w:szCs w:val="28"/>
          <w:lang w:val="be-BY"/>
        </w:rPr>
        <w:t xml:space="preserve">ему </w:t>
      </w:r>
      <w:r w:rsidR="00AF736D">
        <w:rPr>
          <w:rFonts w:ascii="Times New Roman" w:hAnsi="Times New Roman" w:cs="Times New Roman"/>
          <w:sz w:val="28"/>
          <w:szCs w:val="28"/>
        </w:rPr>
        <w:t>за стремление к чистой жизни, независимо</w:t>
      </w:r>
      <w:r w:rsidR="00FF7CF3">
        <w:rPr>
          <w:rFonts w:ascii="Times New Roman" w:hAnsi="Times New Roman" w:cs="Times New Roman"/>
          <w:sz w:val="28"/>
          <w:szCs w:val="28"/>
        </w:rPr>
        <w:t xml:space="preserve">сть, внутреннюю отчужденность. </w:t>
      </w:r>
      <w:r w:rsidR="00FF7CF3" w:rsidRPr="00FF7CF3">
        <w:rPr>
          <w:rFonts w:ascii="Times New Roman" w:hAnsi="Times New Roman" w:cs="Times New Roman"/>
          <w:sz w:val="28"/>
          <w:szCs w:val="28"/>
        </w:rPr>
        <w:t xml:space="preserve">Но гибнет </w:t>
      </w:r>
      <w:r w:rsidR="00FF7CF3">
        <w:rPr>
          <w:rFonts w:ascii="Times New Roman" w:hAnsi="Times New Roman" w:cs="Times New Roman"/>
          <w:sz w:val="28"/>
          <w:szCs w:val="28"/>
        </w:rPr>
        <w:t xml:space="preserve">Прокудин </w:t>
      </w:r>
      <w:r w:rsidR="00FF7CF3" w:rsidRPr="00FF7CF3">
        <w:rPr>
          <w:rFonts w:ascii="Times New Roman" w:hAnsi="Times New Roman" w:cs="Times New Roman"/>
          <w:sz w:val="28"/>
          <w:szCs w:val="28"/>
        </w:rPr>
        <w:t>не только из-за мести злых</w:t>
      </w:r>
      <w:r w:rsidR="00FF7CF3">
        <w:rPr>
          <w:rFonts w:ascii="Times New Roman" w:hAnsi="Times New Roman" w:cs="Times New Roman"/>
          <w:sz w:val="28"/>
          <w:szCs w:val="28"/>
        </w:rPr>
        <w:t xml:space="preserve"> и подлых</w:t>
      </w:r>
      <w:r w:rsidR="00FF7CF3" w:rsidRPr="00FF7CF3">
        <w:rPr>
          <w:rFonts w:ascii="Times New Roman" w:hAnsi="Times New Roman" w:cs="Times New Roman"/>
          <w:sz w:val="28"/>
          <w:szCs w:val="28"/>
        </w:rPr>
        <w:t xml:space="preserve"> людей, а потому, что, </w:t>
      </w:r>
      <w:r w:rsidR="00FF7CF3">
        <w:rPr>
          <w:rFonts w:ascii="Times New Roman" w:hAnsi="Times New Roman" w:cs="Times New Roman"/>
          <w:sz w:val="28"/>
          <w:szCs w:val="28"/>
        </w:rPr>
        <w:t xml:space="preserve">ему </w:t>
      </w:r>
      <w:r w:rsidR="00FF7CF3" w:rsidRPr="00FF7CF3">
        <w:rPr>
          <w:rFonts w:ascii="Times New Roman" w:hAnsi="Times New Roman" w:cs="Times New Roman"/>
          <w:sz w:val="28"/>
          <w:szCs w:val="28"/>
        </w:rPr>
        <w:t>даже оправдавшись перед людьми, не искупить вины перед самим собой.</w:t>
      </w:r>
      <w:r w:rsidR="00F872D8">
        <w:rPr>
          <w:rFonts w:ascii="Times New Roman" w:hAnsi="Times New Roman" w:cs="Times New Roman"/>
          <w:sz w:val="28"/>
          <w:szCs w:val="28"/>
        </w:rPr>
        <w:t xml:space="preserve"> С точки зрения автора, гибель Егора определяется его неспособностью противостоять среде преступников во главе с </w:t>
      </w:r>
      <w:proofErr w:type="gramStart"/>
      <w:r w:rsidR="00F872D8">
        <w:rPr>
          <w:rFonts w:ascii="Times New Roman" w:hAnsi="Times New Roman" w:cs="Times New Roman"/>
          <w:sz w:val="28"/>
          <w:szCs w:val="28"/>
        </w:rPr>
        <w:t>Губошлепом</w:t>
      </w:r>
      <w:proofErr w:type="gramEnd"/>
      <w:r w:rsidR="00F872D8">
        <w:rPr>
          <w:rFonts w:ascii="Times New Roman" w:hAnsi="Times New Roman" w:cs="Times New Roman"/>
          <w:sz w:val="28"/>
          <w:szCs w:val="28"/>
        </w:rPr>
        <w:t xml:space="preserve">. Шукшин писал </w:t>
      </w:r>
      <w:r w:rsidR="00F872D8">
        <w:rPr>
          <w:rFonts w:ascii="Times New Roman" w:hAnsi="Times New Roman" w:cs="Times New Roman"/>
          <w:sz w:val="28"/>
          <w:szCs w:val="28"/>
        </w:rPr>
        <w:lastRenderedPageBreak/>
        <w:t>(«Нравственность есть Правда»): «Перед нами – человек умны</w:t>
      </w:r>
      <w:r w:rsidR="00D44670">
        <w:rPr>
          <w:rFonts w:ascii="Times New Roman" w:hAnsi="Times New Roman" w:cs="Times New Roman"/>
          <w:sz w:val="28"/>
          <w:szCs w:val="28"/>
        </w:rPr>
        <w:t>й, от природы добрый и даже, есл</w:t>
      </w:r>
      <w:r w:rsidR="00F872D8">
        <w:rPr>
          <w:rFonts w:ascii="Times New Roman" w:hAnsi="Times New Roman" w:cs="Times New Roman"/>
          <w:sz w:val="28"/>
          <w:szCs w:val="28"/>
        </w:rPr>
        <w:t>и хотите, талантливый. Когда в его юной жизни случилась первая серьезная трудность, он свернул с дороги, чтобы, пусть даже бессознательно, обойти эту трудность. Так начался путь компромисса с совестью, предательства – предательства матери, общества, самого себя. Жизнь искривилась, потекла по законам ложным, неестественным</w:t>
      </w:r>
      <w:proofErr w:type="gramStart"/>
      <w:r w:rsidR="00F872D8">
        <w:rPr>
          <w:rFonts w:ascii="Times New Roman" w:hAnsi="Times New Roman" w:cs="Times New Roman"/>
          <w:sz w:val="28"/>
          <w:szCs w:val="28"/>
        </w:rPr>
        <w:t xml:space="preserve">. </w:t>
      </w:r>
      <w:r w:rsidR="00017D6C">
        <w:rPr>
          <w:rFonts w:ascii="Times New Roman" w:hAnsi="Times New Roman" w:cs="Times New Roman"/>
          <w:sz w:val="28"/>
          <w:szCs w:val="28"/>
        </w:rPr>
        <w:t xml:space="preserve">…». </w:t>
      </w:r>
      <w:r w:rsidR="00F872D8" w:rsidRPr="00F872D8">
        <w:rPr>
          <w:rFonts w:ascii="Times New Roman" w:hAnsi="Times New Roman" w:cs="Times New Roman"/>
          <w:sz w:val="28"/>
          <w:szCs w:val="28"/>
        </w:rPr>
        <w:t xml:space="preserve"> </w:t>
      </w:r>
      <w:r w:rsidR="00F872D8">
        <w:rPr>
          <w:rFonts w:ascii="Times New Roman" w:hAnsi="Times New Roman" w:cs="Times New Roman"/>
          <w:sz w:val="28"/>
          <w:szCs w:val="28"/>
        </w:rPr>
        <w:t xml:space="preserve"> </w:t>
      </w:r>
      <w:r w:rsidR="00FF7CF3">
        <w:rPr>
          <w:rFonts w:ascii="Times New Roman" w:hAnsi="Times New Roman" w:cs="Times New Roman"/>
          <w:sz w:val="28"/>
          <w:szCs w:val="28"/>
        </w:rPr>
        <w:t xml:space="preserve"> </w:t>
      </w:r>
      <w:r w:rsidR="00AF73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B1532" w:rsidRDefault="00C672D0" w:rsidP="00DB77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Егор Прокудин – </w:t>
      </w:r>
      <w:r w:rsidR="00DB7703" w:rsidRPr="00DB7703">
        <w:rPr>
          <w:rFonts w:ascii="Times New Roman" w:hAnsi="Times New Roman" w:cs="Times New Roman"/>
          <w:sz w:val="28"/>
          <w:szCs w:val="28"/>
        </w:rPr>
        <w:t xml:space="preserve">самый сложный и противоречивый характер из </w:t>
      </w:r>
      <w:proofErr w:type="gramStart"/>
      <w:r w:rsidR="00DB7703" w:rsidRPr="00DB7703">
        <w:rPr>
          <w:rFonts w:ascii="Times New Roman" w:hAnsi="Times New Roman" w:cs="Times New Roman"/>
          <w:sz w:val="28"/>
          <w:szCs w:val="28"/>
        </w:rPr>
        <w:t>созданных</w:t>
      </w:r>
      <w:proofErr w:type="gramEnd"/>
      <w:r w:rsidR="00DB7703" w:rsidRPr="00DB7703">
        <w:rPr>
          <w:rFonts w:ascii="Times New Roman" w:hAnsi="Times New Roman" w:cs="Times New Roman"/>
          <w:sz w:val="28"/>
          <w:szCs w:val="28"/>
        </w:rPr>
        <w:t xml:space="preserve"> Шукшиным. </w:t>
      </w:r>
      <w:r>
        <w:rPr>
          <w:rFonts w:ascii="Times New Roman" w:hAnsi="Times New Roman" w:cs="Times New Roman"/>
          <w:sz w:val="28"/>
          <w:szCs w:val="28"/>
        </w:rPr>
        <w:t>В нем перемежаются самоунижение и уязвле</w:t>
      </w:r>
      <w:r w:rsidR="00DB7703" w:rsidRPr="00DB7703">
        <w:rPr>
          <w:rFonts w:ascii="Times New Roman" w:hAnsi="Times New Roman" w:cs="Times New Roman"/>
          <w:sz w:val="28"/>
          <w:szCs w:val="28"/>
        </w:rPr>
        <w:t>нная гордость, жестокость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7410">
        <w:rPr>
          <w:rFonts w:ascii="Times New Roman" w:hAnsi="Times New Roman" w:cs="Times New Roman"/>
          <w:sz w:val="28"/>
          <w:szCs w:val="28"/>
        </w:rPr>
        <w:t xml:space="preserve">доброта, </w:t>
      </w:r>
      <w:r>
        <w:rPr>
          <w:rFonts w:ascii="Times New Roman" w:hAnsi="Times New Roman" w:cs="Times New Roman"/>
          <w:sz w:val="28"/>
          <w:szCs w:val="28"/>
        </w:rPr>
        <w:t>непредсказуемость</w:t>
      </w:r>
      <w:r w:rsidR="00D44670">
        <w:rPr>
          <w:rFonts w:ascii="Times New Roman" w:hAnsi="Times New Roman" w:cs="Times New Roman"/>
          <w:sz w:val="28"/>
          <w:szCs w:val="28"/>
        </w:rPr>
        <w:t>, взбалмошность,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19D">
        <w:rPr>
          <w:rFonts w:ascii="Times New Roman" w:hAnsi="Times New Roman" w:cs="Times New Roman"/>
          <w:sz w:val="28"/>
          <w:szCs w:val="28"/>
        </w:rPr>
        <w:t>лукавство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отзывчивость, шутовство</w:t>
      </w:r>
      <w:r w:rsidR="008E7B2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E7B2E">
        <w:rPr>
          <w:rFonts w:ascii="Times New Roman" w:hAnsi="Times New Roman" w:cs="Times New Roman"/>
          <w:sz w:val="28"/>
          <w:szCs w:val="28"/>
        </w:rPr>
        <w:t>фанфаронство</w:t>
      </w:r>
      <w:proofErr w:type="gramEnd"/>
      <w:r w:rsidR="00F872D8">
        <w:rPr>
          <w:rFonts w:ascii="Times New Roman" w:hAnsi="Times New Roman" w:cs="Times New Roman"/>
          <w:sz w:val="28"/>
          <w:szCs w:val="28"/>
        </w:rPr>
        <w:t xml:space="preserve"> и самоуглу</w:t>
      </w:r>
      <w:r>
        <w:rPr>
          <w:rFonts w:ascii="Times New Roman" w:hAnsi="Times New Roman" w:cs="Times New Roman"/>
          <w:sz w:val="28"/>
          <w:szCs w:val="28"/>
        </w:rPr>
        <w:t>бленность.</w:t>
      </w:r>
      <w:r w:rsidR="00487F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7FEA">
        <w:rPr>
          <w:rFonts w:ascii="Times New Roman" w:hAnsi="Times New Roman" w:cs="Times New Roman"/>
          <w:sz w:val="28"/>
          <w:szCs w:val="28"/>
        </w:rPr>
        <w:t>По словам М. Кузнецова, «он – личность неуемная, вносящая повсюду страсть, безбрежность, опрокидывание привычных мерок, какую-то взрывчатую конфликтность» (Кузнецов М. Образ.</w:t>
      </w:r>
      <w:proofErr w:type="gramEnd"/>
      <w:r w:rsidR="00487FEA">
        <w:rPr>
          <w:rFonts w:ascii="Times New Roman" w:hAnsi="Times New Roman" w:cs="Times New Roman"/>
          <w:sz w:val="28"/>
          <w:szCs w:val="28"/>
        </w:rPr>
        <w:t xml:space="preserve"> Характер. Судьба. // «</w:t>
      </w:r>
      <w:proofErr w:type="gramStart"/>
      <w:r w:rsidR="00487FEA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487FEA">
        <w:rPr>
          <w:rFonts w:ascii="Times New Roman" w:hAnsi="Times New Roman" w:cs="Times New Roman"/>
          <w:sz w:val="28"/>
          <w:szCs w:val="28"/>
        </w:rPr>
        <w:t xml:space="preserve"> правда», 1974, 23 марта).</w:t>
      </w:r>
      <w:r w:rsidR="00D44670">
        <w:rPr>
          <w:rFonts w:ascii="Times New Roman" w:hAnsi="Times New Roman" w:cs="Times New Roman"/>
          <w:sz w:val="28"/>
          <w:szCs w:val="28"/>
        </w:rPr>
        <w:t xml:space="preserve"> </w:t>
      </w:r>
      <w:r w:rsidR="004B1532">
        <w:rPr>
          <w:rFonts w:ascii="Times New Roman" w:hAnsi="Times New Roman" w:cs="Times New Roman"/>
          <w:sz w:val="28"/>
          <w:szCs w:val="28"/>
        </w:rPr>
        <w:t>«Шукшина как художника интересовало не одно какое-то преобладающее свойство в человеке, а столкновение, казалось бы, взаимоисключающих свойств, противоречивая сущность характера», – утверждает В. Карпова.</w:t>
      </w:r>
    </w:p>
    <w:p w:rsidR="00DB7703" w:rsidRPr="00DB7703" w:rsidRDefault="00D44670" w:rsidP="00DB77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Светлая половина души Егора раскрывается с особенной выразительностью в картинах, изображающих пребывание героя наедине с природным миром: с березками, на пашне</w:t>
      </w:r>
      <w:r w:rsidR="006A4B87">
        <w:rPr>
          <w:rFonts w:ascii="Times New Roman" w:hAnsi="Times New Roman" w:cs="Times New Roman"/>
          <w:sz w:val="28"/>
          <w:szCs w:val="28"/>
        </w:rPr>
        <w:t xml:space="preserve"> (в повести постоянен пейзаж весенней пашни)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672D0">
        <w:rPr>
          <w:rFonts w:ascii="Times New Roman" w:hAnsi="Times New Roman" w:cs="Times New Roman"/>
          <w:sz w:val="28"/>
          <w:szCs w:val="28"/>
        </w:rPr>
        <w:t xml:space="preserve"> Чувство вины героя за преступное прошлое рождает </w:t>
      </w:r>
      <w:r w:rsidR="00DB7703" w:rsidRPr="00DB7703">
        <w:rPr>
          <w:rFonts w:ascii="Times New Roman" w:hAnsi="Times New Roman" w:cs="Times New Roman"/>
          <w:sz w:val="28"/>
          <w:szCs w:val="28"/>
        </w:rPr>
        <w:t xml:space="preserve">трагический мотив </w:t>
      </w:r>
      <w:r w:rsidR="00C672D0">
        <w:rPr>
          <w:rFonts w:ascii="Times New Roman" w:hAnsi="Times New Roman" w:cs="Times New Roman"/>
          <w:sz w:val="28"/>
          <w:szCs w:val="28"/>
        </w:rPr>
        <w:t xml:space="preserve">покаяния </w:t>
      </w:r>
      <w:r w:rsidR="00DB7703" w:rsidRPr="00DB7703">
        <w:rPr>
          <w:rFonts w:ascii="Times New Roman" w:hAnsi="Times New Roman" w:cs="Times New Roman"/>
          <w:sz w:val="28"/>
          <w:szCs w:val="28"/>
        </w:rPr>
        <w:t xml:space="preserve">и ответственности. </w:t>
      </w:r>
    </w:p>
    <w:p w:rsidR="0054738C" w:rsidRDefault="00FF7CF3" w:rsidP="00C672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научно-исследовательской литературе о «Калине красной» неоднократно указывается на связь образа Егора Прокудина с вечным образом Блудного сына. Так,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Апухти</w:t>
      </w:r>
      <w:r w:rsidR="001E319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1E319D">
        <w:rPr>
          <w:rFonts w:ascii="Times New Roman" w:hAnsi="Times New Roman" w:cs="Times New Roman"/>
          <w:sz w:val="28"/>
          <w:szCs w:val="28"/>
        </w:rPr>
        <w:t xml:space="preserve"> пишет: «Киноповесть и фильм 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E319D">
        <w:rPr>
          <w:rFonts w:ascii="Times New Roman" w:hAnsi="Times New Roman" w:cs="Times New Roman"/>
          <w:sz w:val="28"/>
          <w:szCs w:val="28"/>
        </w:rPr>
        <w:t>Калина красная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передают драматическую историю несостоявшегося возвращения блудного сына домой, к матери и земле (что едино!), казалось давно забытым, перечеркнутым прежней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прокудинской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жизнью». Е.С. Роговер считает, что «писатель на современном материале разрабатывает притчу о блудном сыне, выбрав в качестве героя уголовника, возвращающегося домой»</w:t>
      </w:r>
      <w:r w:rsidR="007305D8">
        <w:rPr>
          <w:rFonts w:ascii="Times New Roman" w:hAnsi="Times New Roman" w:cs="Times New Roman"/>
          <w:sz w:val="28"/>
          <w:szCs w:val="28"/>
        </w:rPr>
        <w:t>. Также, по мнению Е.С. Р</w:t>
      </w:r>
      <w:r>
        <w:rPr>
          <w:rFonts w:ascii="Times New Roman" w:hAnsi="Times New Roman" w:cs="Times New Roman"/>
          <w:sz w:val="28"/>
          <w:szCs w:val="28"/>
        </w:rPr>
        <w:t>оговер, Егор Прокудин «наделен характером, родственным лирическому герою Есенина</w:t>
      </w:r>
      <w:r w:rsidR="007305D8">
        <w:rPr>
          <w:rFonts w:ascii="Times New Roman" w:hAnsi="Times New Roman" w:cs="Times New Roman"/>
          <w:sz w:val="28"/>
          <w:szCs w:val="28"/>
        </w:rPr>
        <w:t xml:space="preserve">». Следует заметить, что есенинского лирического героя (стихотворение «Письмо матери» и др.) многие черты сближают с </w:t>
      </w:r>
      <w:proofErr w:type="spellStart"/>
      <w:r w:rsidR="007305D8">
        <w:rPr>
          <w:rFonts w:ascii="Times New Roman" w:hAnsi="Times New Roman" w:cs="Times New Roman"/>
          <w:sz w:val="28"/>
          <w:szCs w:val="28"/>
        </w:rPr>
        <w:t>транскультурным</w:t>
      </w:r>
      <w:proofErr w:type="spellEnd"/>
      <w:r w:rsidR="007305D8">
        <w:rPr>
          <w:rFonts w:ascii="Times New Roman" w:hAnsi="Times New Roman" w:cs="Times New Roman"/>
          <w:sz w:val="28"/>
          <w:szCs w:val="28"/>
        </w:rPr>
        <w:t xml:space="preserve"> типом блудного сына. </w:t>
      </w:r>
      <w:r w:rsidR="008E7B2E">
        <w:rPr>
          <w:rFonts w:ascii="Times New Roman" w:hAnsi="Times New Roman" w:cs="Times New Roman"/>
          <w:sz w:val="28"/>
          <w:szCs w:val="28"/>
        </w:rPr>
        <w:t xml:space="preserve">Переломным моментом в изменении сознания Прокудина становится его встреча с матерью. </w:t>
      </w:r>
      <w:r w:rsidR="00487FEA">
        <w:rPr>
          <w:rFonts w:ascii="Times New Roman" w:hAnsi="Times New Roman" w:cs="Times New Roman"/>
          <w:sz w:val="28"/>
          <w:szCs w:val="28"/>
        </w:rPr>
        <w:t xml:space="preserve">В Карпова считает: «Трагическая кульминация повести – встреча Егора Прокудина с матерью». </w:t>
      </w:r>
      <w:r w:rsidR="008E7B2E">
        <w:rPr>
          <w:rFonts w:ascii="Times New Roman" w:hAnsi="Times New Roman" w:cs="Times New Roman"/>
          <w:sz w:val="28"/>
          <w:szCs w:val="28"/>
        </w:rPr>
        <w:t xml:space="preserve">Герой переживает сильнейшее потрясение, материнская боль отзывается в его сердце раскаянием, стыдом, болью и самоосуждением. </w:t>
      </w:r>
    </w:p>
    <w:p w:rsidR="00C672D0" w:rsidRDefault="008E7B2E" w:rsidP="00C672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Шукшин писал («Нравственность есть Правда»): «Посещение матери, как мне кажется, вывело его мятущуюся душу на вершину понимания. Он увидел, услышал, узнал, что никогда не замолить ему величайшего</w:t>
      </w:r>
      <w:r w:rsidR="00F872D8">
        <w:rPr>
          <w:rFonts w:ascii="Times New Roman" w:hAnsi="Times New Roman" w:cs="Times New Roman"/>
          <w:sz w:val="28"/>
          <w:szCs w:val="28"/>
        </w:rPr>
        <w:t xml:space="preserve"> из человеческих грехов – греха перед матерью, что никогда уже его больная совесть не заживет. Это понимание кажется мне наиболее поучительной </w:t>
      </w:r>
      <w:r w:rsidR="00F872D8">
        <w:rPr>
          <w:rFonts w:ascii="Times New Roman" w:hAnsi="Times New Roman" w:cs="Times New Roman"/>
          <w:sz w:val="28"/>
          <w:szCs w:val="28"/>
        </w:rPr>
        <w:lastRenderedPageBreak/>
        <w:t xml:space="preserve">минутой его судьбы. Но именно с этой минуты в него и вселяется некое безразличие ко всему, что может отнять у него проклятую им же самим собственную жизнь». </w:t>
      </w:r>
      <w:r w:rsidR="00F872D8" w:rsidRPr="00F872D8">
        <w:rPr>
          <w:rFonts w:ascii="Times New Roman" w:hAnsi="Times New Roman" w:cs="Times New Roman"/>
          <w:sz w:val="28"/>
          <w:szCs w:val="28"/>
        </w:rPr>
        <w:t xml:space="preserve">Собственно, только глубоко осознав свою вину перед матерью, Прокудин вырастает до трагического характера. </w:t>
      </w:r>
    </w:p>
    <w:p w:rsidR="00F872D8" w:rsidRDefault="00F872D8" w:rsidP="005155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2D8">
        <w:rPr>
          <w:rFonts w:ascii="Times New Roman" w:hAnsi="Times New Roman" w:cs="Times New Roman"/>
          <w:sz w:val="28"/>
          <w:szCs w:val="28"/>
        </w:rPr>
        <w:t xml:space="preserve">В.М. Шукшин </w:t>
      </w:r>
      <w:r>
        <w:rPr>
          <w:rFonts w:ascii="Times New Roman" w:hAnsi="Times New Roman" w:cs="Times New Roman"/>
          <w:sz w:val="28"/>
          <w:szCs w:val="28"/>
        </w:rPr>
        <w:t xml:space="preserve">одновременно и осуждает Егора и </w:t>
      </w:r>
      <w:r w:rsidR="003F5AAE">
        <w:rPr>
          <w:rFonts w:ascii="Times New Roman" w:hAnsi="Times New Roman" w:cs="Times New Roman"/>
          <w:sz w:val="28"/>
          <w:szCs w:val="28"/>
        </w:rPr>
        <w:t xml:space="preserve">сочувствует ему, </w:t>
      </w:r>
      <w:r w:rsidRPr="00F872D8">
        <w:rPr>
          <w:rFonts w:ascii="Times New Roman" w:hAnsi="Times New Roman" w:cs="Times New Roman"/>
          <w:sz w:val="28"/>
          <w:szCs w:val="28"/>
        </w:rPr>
        <w:t xml:space="preserve">видит </w:t>
      </w:r>
      <w:r>
        <w:rPr>
          <w:rFonts w:ascii="Times New Roman" w:hAnsi="Times New Roman" w:cs="Times New Roman"/>
          <w:sz w:val="28"/>
          <w:szCs w:val="28"/>
        </w:rPr>
        <w:t xml:space="preserve">в нем </w:t>
      </w:r>
      <w:r w:rsidR="003F5AAE">
        <w:rPr>
          <w:rFonts w:ascii="Times New Roman" w:hAnsi="Times New Roman" w:cs="Times New Roman"/>
          <w:sz w:val="28"/>
          <w:szCs w:val="28"/>
        </w:rPr>
        <w:t xml:space="preserve">душевного и </w:t>
      </w:r>
      <w:r>
        <w:rPr>
          <w:rFonts w:ascii="Times New Roman" w:hAnsi="Times New Roman" w:cs="Times New Roman"/>
          <w:sz w:val="28"/>
          <w:szCs w:val="28"/>
        </w:rPr>
        <w:t xml:space="preserve">совестливого человека, </w:t>
      </w:r>
      <w:r w:rsidRPr="00F872D8">
        <w:rPr>
          <w:rFonts w:ascii="Times New Roman" w:hAnsi="Times New Roman" w:cs="Times New Roman"/>
          <w:sz w:val="28"/>
          <w:szCs w:val="28"/>
        </w:rPr>
        <w:t xml:space="preserve">несмотря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F872D8">
        <w:rPr>
          <w:rFonts w:ascii="Times New Roman" w:hAnsi="Times New Roman" w:cs="Times New Roman"/>
          <w:sz w:val="28"/>
          <w:szCs w:val="28"/>
        </w:rPr>
        <w:t>прошлое</w:t>
      </w:r>
      <w:r>
        <w:rPr>
          <w:rFonts w:ascii="Times New Roman" w:hAnsi="Times New Roman" w:cs="Times New Roman"/>
          <w:sz w:val="28"/>
          <w:szCs w:val="28"/>
        </w:rPr>
        <w:t xml:space="preserve"> героя</w:t>
      </w:r>
      <w:r w:rsidRPr="00F872D8">
        <w:rPr>
          <w:rFonts w:ascii="Times New Roman" w:hAnsi="Times New Roman" w:cs="Times New Roman"/>
          <w:sz w:val="28"/>
          <w:szCs w:val="28"/>
        </w:rPr>
        <w:t>, разрушившее</w:t>
      </w:r>
      <w:r w:rsidR="003F5AAE">
        <w:rPr>
          <w:rFonts w:ascii="Times New Roman" w:hAnsi="Times New Roman" w:cs="Times New Roman"/>
          <w:sz w:val="28"/>
          <w:szCs w:val="28"/>
        </w:rPr>
        <w:t xml:space="preserve"> и изменившее многое в его душе. «А Егора жалко. Он вызывает сочувствие, потому что в нем живая душа», – говорил Шукшин. </w:t>
      </w:r>
      <w:r w:rsidR="0051553C">
        <w:rPr>
          <w:rFonts w:ascii="Times New Roman" w:hAnsi="Times New Roman" w:cs="Times New Roman"/>
          <w:sz w:val="28"/>
          <w:szCs w:val="28"/>
        </w:rPr>
        <w:t xml:space="preserve"> </w:t>
      </w:r>
      <w:r w:rsidR="00487FEA">
        <w:rPr>
          <w:rFonts w:ascii="Times New Roman" w:hAnsi="Times New Roman" w:cs="Times New Roman"/>
          <w:sz w:val="28"/>
          <w:szCs w:val="28"/>
        </w:rPr>
        <w:t xml:space="preserve">Неслучайно В. Карпова замечает, что преступники «убивают Егора потому, что сознают его силу, боятся его. Эта расправа – акт бессилия». В.А. </w:t>
      </w:r>
      <w:proofErr w:type="spellStart"/>
      <w:r w:rsidR="00487FEA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="00487FEA">
        <w:rPr>
          <w:rFonts w:ascii="Times New Roman" w:hAnsi="Times New Roman" w:cs="Times New Roman"/>
          <w:sz w:val="28"/>
          <w:szCs w:val="28"/>
        </w:rPr>
        <w:t xml:space="preserve"> счит</w:t>
      </w:r>
      <w:r w:rsidR="0051553C">
        <w:rPr>
          <w:rFonts w:ascii="Times New Roman" w:hAnsi="Times New Roman" w:cs="Times New Roman"/>
          <w:sz w:val="28"/>
          <w:szCs w:val="28"/>
        </w:rPr>
        <w:t xml:space="preserve">ает: </w:t>
      </w:r>
      <w:proofErr w:type="gramStart"/>
      <w:r w:rsidR="0051553C">
        <w:rPr>
          <w:rFonts w:ascii="Times New Roman" w:hAnsi="Times New Roman" w:cs="Times New Roman"/>
          <w:sz w:val="28"/>
          <w:szCs w:val="28"/>
        </w:rPr>
        <w:t>«Автор видит истоки драмы Егора Прокудина в самом характере героя, в особенностях его психологического склада и тем самым ставит судьбу Прокудина в прямую зависимость от безволия, слабости, компромиссов, однажды проявленных им. В. Шукшин остается верен своим творческим принципам – доверия и требова</w:t>
      </w:r>
      <w:r w:rsidR="001E319D">
        <w:rPr>
          <w:rFonts w:ascii="Times New Roman" w:hAnsi="Times New Roman" w:cs="Times New Roman"/>
          <w:sz w:val="28"/>
          <w:szCs w:val="28"/>
        </w:rPr>
        <w:t xml:space="preserve">тельности к герою, который сам 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E319D">
        <w:rPr>
          <w:rFonts w:ascii="Times New Roman" w:hAnsi="Times New Roman" w:cs="Times New Roman"/>
          <w:sz w:val="28"/>
          <w:szCs w:val="28"/>
        </w:rPr>
        <w:t>сковал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1553C">
        <w:rPr>
          <w:rFonts w:ascii="Times New Roman" w:hAnsi="Times New Roman" w:cs="Times New Roman"/>
          <w:sz w:val="28"/>
          <w:szCs w:val="28"/>
        </w:rPr>
        <w:t xml:space="preserve"> свою судьбу и потому должен ответить за свои ошибки, упущения и причиненное людям зло</w:t>
      </w:r>
      <w:proofErr w:type="gramEnd"/>
      <w:r w:rsidR="0051553C">
        <w:rPr>
          <w:rFonts w:ascii="Times New Roman" w:hAnsi="Times New Roman" w:cs="Times New Roman"/>
          <w:sz w:val="28"/>
          <w:szCs w:val="28"/>
        </w:rPr>
        <w:t>».</w:t>
      </w:r>
      <w:r w:rsidR="00487FEA">
        <w:rPr>
          <w:rFonts w:ascii="Times New Roman" w:hAnsi="Times New Roman" w:cs="Times New Roman"/>
          <w:sz w:val="28"/>
          <w:szCs w:val="28"/>
        </w:rPr>
        <w:t xml:space="preserve"> </w:t>
      </w:r>
      <w:r w:rsidR="00515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B87" w:rsidRDefault="006A4B87" w:rsidP="005155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«Калина красная» органично связана с русской фольклорной традицией. В произведении звучит народная песня о калине красной. Калина красная символизирует горькую судьбу Егора Прокудина, невосполнимые утраты, несостоявшуюся жизнь.  </w:t>
      </w:r>
    </w:p>
    <w:p w:rsidR="0054738C" w:rsidRDefault="0054738C" w:rsidP="0051553C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87FEA" w:rsidRPr="00E34102" w:rsidRDefault="00E34102" w:rsidP="0051553C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4102">
        <w:rPr>
          <w:rFonts w:ascii="Times New Roman" w:hAnsi="Times New Roman" w:cs="Times New Roman"/>
          <w:i/>
          <w:sz w:val="28"/>
          <w:szCs w:val="28"/>
        </w:rPr>
        <w:t>4 Повесть-сказка «До третьих петухов».</w:t>
      </w:r>
    </w:p>
    <w:p w:rsidR="00B706CC" w:rsidRDefault="009B3294" w:rsidP="001C3C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13874" w:rsidRPr="00F13874">
        <w:rPr>
          <w:rFonts w:ascii="Times New Roman" w:hAnsi="Times New Roman" w:cs="Times New Roman"/>
          <w:sz w:val="28"/>
          <w:szCs w:val="28"/>
        </w:rPr>
        <w:t>овесть-ска</w:t>
      </w:r>
      <w:r>
        <w:rPr>
          <w:rFonts w:ascii="Times New Roman" w:hAnsi="Times New Roman" w:cs="Times New Roman"/>
          <w:sz w:val="28"/>
          <w:szCs w:val="28"/>
        </w:rPr>
        <w:t>зка «До третьих петухов» – итоговое произведение сатирического творчества В.М. Шукшина.</w:t>
      </w:r>
      <w:r w:rsidR="00F13874" w:rsidRPr="00F13874">
        <w:rPr>
          <w:rFonts w:ascii="Times New Roman" w:hAnsi="Times New Roman" w:cs="Times New Roman"/>
          <w:sz w:val="28"/>
          <w:szCs w:val="28"/>
        </w:rPr>
        <w:t xml:space="preserve"> </w:t>
      </w:r>
      <w:r w:rsidR="00514817">
        <w:rPr>
          <w:rFonts w:ascii="Times New Roman" w:hAnsi="Times New Roman" w:cs="Times New Roman"/>
          <w:sz w:val="28"/>
          <w:szCs w:val="28"/>
        </w:rPr>
        <w:t>Подзаголовок произведения – «</w:t>
      </w:r>
      <w:proofErr w:type="gramStart"/>
      <w:r w:rsidR="00514817">
        <w:rPr>
          <w:rFonts w:ascii="Times New Roman" w:hAnsi="Times New Roman" w:cs="Times New Roman"/>
          <w:sz w:val="28"/>
          <w:szCs w:val="28"/>
        </w:rPr>
        <w:t>сказка про Ивана-дурака</w:t>
      </w:r>
      <w:proofErr w:type="gramEnd"/>
      <w:r w:rsidR="00514817">
        <w:rPr>
          <w:rFonts w:ascii="Times New Roman" w:hAnsi="Times New Roman" w:cs="Times New Roman"/>
          <w:sz w:val="28"/>
          <w:szCs w:val="28"/>
        </w:rPr>
        <w:t xml:space="preserve">, как он ходил за тридевять земель набираться ума-разума». </w:t>
      </w:r>
      <w:r w:rsidR="00B706CC">
        <w:rPr>
          <w:rFonts w:ascii="Times New Roman" w:hAnsi="Times New Roman" w:cs="Times New Roman"/>
          <w:sz w:val="28"/>
          <w:szCs w:val="28"/>
        </w:rPr>
        <w:t xml:space="preserve">Первоначальное название повести-сказки – «Ванька, смотри». Она была опубликована Л.Н. Федосеевой-Шукшиной в журнале «Наш современник» (1975. – № 1). </w:t>
      </w:r>
    </w:p>
    <w:p w:rsidR="001C3C01" w:rsidRDefault="009B3294" w:rsidP="001C3C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Писатель опирается на сказочную народную традицию. Г</w:t>
      </w:r>
      <w:r w:rsidR="00F13874" w:rsidRPr="00F13874">
        <w:rPr>
          <w:rFonts w:ascii="Times New Roman" w:hAnsi="Times New Roman" w:cs="Times New Roman"/>
          <w:sz w:val="28"/>
          <w:szCs w:val="28"/>
        </w:rPr>
        <w:t xml:space="preserve">ерой отправляется в далекое и трудное путешествие за справкой, </w:t>
      </w:r>
      <w:r w:rsidR="00D01D07">
        <w:rPr>
          <w:rFonts w:ascii="Times New Roman" w:hAnsi="Times New Roman" w:cs="Times New Roman"/>
          <w:sz w:val="28"/>
          <w:szCs w:val="28"/>
        </w:rPr>
        <w:t>удостоверяющей</w:t>
      </w:r>
      <w:r w:rsidR="005B0DD6">
        <w:rPr>
          <w:rFonts w:ascii="Times New Roman" w:hAnsi="Times New Roman" w:cs="Times New Roman"/>
          <w:sz w:val="28"/>
          <w:szCs w:val="28"/>
        </w:rPr>
        <w:t>, что он – умный, чтобы стать равным среди фольклорных и литературных персонажей.</w:t>
      </w:r>
      <w:r w:rsidR="00F13874" w:rsidRPr="00F13874">
        <w:rPr>
          <w:rFonts w:ascii="Times New Roman" w:hAnsi="Times New Roman" w:cs="Times New Roman"/>
          <w:sz w:val="28"/>
          <w:szCs w:val="28"/>
        </w:rPr>
        <w:t xml:space="preserve"> </w:t>
      </w:r>
      <w:r w:rsidR="004531A9">
        <w:rPr>
          <w:rFonts w:ascii="Times New Roman" w:hAnsi="Times New Roman" w:cs="Times New Roman"/>
          <w:sz w:val="28"/>
          <w:szCs w:val="28"/>
        </w:rPr>
        <w:t xml:space="preserve">Начало произведения представляет собой спор персонажей русской классической литературы о том, может ли </w:t>
      </w:r>
      <w:proofErr w:type="gramStart"/>
      <w:r w:rsidR="004531A9">
        <w:rPr>
          <w:rFonts w:ascii="Times New Roman" w:hAnsi="Times New Roman" w:cs="Times New Roman"/>
          <w:sz w:val="28"/>
          <w:szCs w:val="28"/>
        </w:rPr>
        <w:t>Иван-дурак</w:t>
      </w:r>
      <w:proofErr w:type="gramEnd"/>
      <w:r w:rsidR="004531A9">
        <w:rPr>
          <w:rFonts w:ascii="Times New Roman" w:hAnsi="Times New Roman" w:cs="Times New Roman"/>
          <w:sz w:val="28"/>
          <w:szCs w:val="28"/>
        </w:rPr>
        <w:t xml:space="preserve">, находится в их «высшем» обществе. </w:t>
      </w:r>
      <w:proofErr w:type="gramStart"/>
      <w:r w:rsidR="00F13874" w:rsidRPr="00F13874">
        <w:rPr>
          <w:rFonts w:ascii="Times New Roman" w:hAnsi="Times New Roman" w:cs="Times New Roman"/>
          <w:sz w:val="28"/>
          <w:szCs w:val="28"/>
        </w:rPr>
        <w:t>Ивану</w:t>
      </w:r>
      <w:r w:rsidR="00D01D07">
        <w:rPr>
          <w:rFonts w:ascii="Times New Roman" w:hAnsi="Times New Roman" w:cs="Times New Roman"/>
          <w:sz w:val="28"/>
          <w:szCs w:val="28"/>
        </w:rPr>
        <w:t>-дураку</w:t>
      </w:r>
      <w:proofErr w:type="gramEnd"/>
      <w:r w:rsidR="00D01D07">
        <w:rPr>
          <w:rFonts w:ascii="Times New Roman" w:hAnsi="Times New Roman" w:cs="Times New Roman"/>
          <w:sz w:val="28"/>
          <w:szCs w:val="28"/>
        </w:rPr>
        <w:t xml:space="preserve"> </w:t>
      </w:r>
      <w:r w:rsidR="003A448F">
        <w:rPr>
          <w:rFonts w:ascii="Times New Roman" w:hAnsi="Times New Roman" w:cs="Times New Roman"/>
          <w:sz w:val="28"/>
          <w:szCs w:val="28"/>
        </w:rPr>
        <w:t xml:space="preserve">в его пути к Мудрецу, у которого он должен взять справку, </w:t>
      </w:r>
      <w:r w:rsidR="00D01D07">
        <w:rPr>
          <w:rFonts w:ascii="Times New Roman" w:hAnsi="Times New Roman" w:cs="Times New Roman"/>
          <w:sz w:val="28"/>
          <w:szCs w:val="28"/>
        </w:rPr>
        <w:t>препятству</w:t>
      </w:r>
      <w:r w:rsidR="00F13874" w:rsidRPr="00F13874">
        <w:rPr>
          <w:rFonts w:ascii="Times New Roman" w:hAnsi="Times New Roman" w:cs="Times New Roman"/>
          <w:sz w:val="28"/>
          <w:szCs w:val="28"/>
        </w:rPr>
        <w:t>ют традиционные персонажи</w:t>
      </w:r>
      <w:r w:rsidR="00D01D07">
        <w:rPr>
          <w:rFonts w:ascii="Times New Roman" w:hAnsi="Times New Roman" w:cs="Times New Roman"/>
          <w:sz w:val="28"/>
          <w:szCs w:val="28"/>
        </w:rPr>
        <w:t xml:space="preserve"> русских народных волшебных сказок</w:t>
      </w:r>
      <w:r w:rsidR="00F13874" w:rsidRPr="00F13874">
        <w:rPr>
          <w:rFonts w:ascii="Times New Roman" w:hAnsi="Times New Roman" w:cs="Times New Roman"/>
          <w:sz w:val="28"/>
          <w:szCs w:val="28"/>
        </w:rPr>
        <w:t>: Баба-Яга, Змей-Горыныч, черти.</w:t>
      </w:r>
      <w:r w:rsidR="001C3C01">
        <w:rPr>
          <w:rFonts w:ascii="Times New Roman" w:hAnsi="Times New Roman" w:cs="Times New Roman"/>
          <w:sz w:val="28"/>
          <w:szCs w:val="28"/>
        </w:rPr>
        <w:t xml:space="preserve"> </w:t>
      </w:r>
      <w:r w:rsidR="0053673F">
        <w:rPr>
          <w:rFonts w:ascii="Times New Roman" w:hAnsi="Times New Roman" w:cs="Times New Roman"/>
          <w:sz w:val="28"/>
          <w:szCs w:val="28"/>
        </w:rPr>
        <w:t>Сказочные персонажи, сочетают</w:t>
      </w:r>
      <w:r w:rsidR="0053673F" w:rsidRPr="0053673F">
        <w:rPr>
          <w:rFonts w:ascii="Times New Roman" w:hAnsi="Times New Roman" w:cs="Times New Roman"/>
          <w:sz w:val="28"/>
          <w:szCs w:val="28"/>
        </w:rPr>
        <w:t xml:space="preserve"> в себе традиционные и нетра</w:t>
      </w:r>
      <w:r w:rsidR="0053673F">
        <w:rPr>
          <w:rFonts w:ascii="Times New Roman" w:hAnsi="Times New Roman" w:cs="Times New Roman"/>
          <w:sz w:val="28"/>
          <w:szCs w:val="28"/>
        </w:rPr>
        <w:t xml:space="preserve">диционные, не сказочные, </w:t>
      </w:r>
      <w:r w:rsidR="0053673F" w:rsidRPr="0053673F">
        <w:rPr>
          <w:rFonts w:ascii="Times New Roman" w:hAnsi="Times New Roman" w:cs="Times New Roman"/>
          <w:sz w:val="28"/>
          <w:szCs w:val="28"/>
        </w:rPr>
        <w:t>вполне земные черты</w:t>
      </w:r>
      <w:r w:rsidR="0053673F">
        <w:rPr>
          <w:rFonts w:ascii="Times New Roman" w:hAnsi="Times New Roman" w:cs="Times New Roman"/>
          <w:sz w:val="28"/>
          <w:szCs w:val="28"/>
        </w:rPr>
        <w:t xml:space="preserve">. </w:t>
      </w:r>
      <w:r w:rsidR="001C3C01" w:rsidRPr="001C3C01">
        <w:rPr>
          <w:rFonts w:ascii="Times New Roman" w:hAnsi="Times New Roman" w:cs="Times New Roman"/>
          <w:sz w:val="28"/>
          <w:szCs w:val="28"/>
        </w:rPr>
        <w:t>Баба-Яга,</w:t>
      </w:r>
      <w:r w:rsidR="001C3C01">
        <w:rPr>
          <w:rFonts w:ascii="Times New Roman" w:hAnsi="Times New Roman" w:cs="Times New Roman"/>
          <w:sz w:val="28"/>
          <w:szCs w:val="28"/>
        </w:rPr>
        <w:t xml:space="preserve"> например,</w:t>
      </w:r>
      <w:r w:rsidR="001C3C01" w:rsidRPr="001C3C01">
        <w:rPr>
          <w:rFonts w:ascii="Times New Roman" w:hAnsi="Times New Roman" w:cs="Times New Roman"/>
          <w:sz w:val="28"/>
          <w:szCs w:val="28"/>
        </w:rPr>
        <w:t xml:space="preserve"> извечно довольствовавшаяся избушкой на курьих ножках, мечтает о персональном особняке.</w:t>
      </w:r>
      <w:r w:rsidR="001C3C01" w:rsidRPr="001C3C01">
        <w:t xml:space="preserve"> </w:t>
      </w:r>
      <w:r w:rsidR="001C3C01">
        <w:rPr>
          <w:rFonts w:ascii="Times New Roman" w:hAnsi="Times New Roman" w:cs="Times New Roman"/>
          <w:sz w:val="28"/>
          <w:szCs w:val="28"/>
        </w:rPr>
        <w:t>Д</w:t>
      </w:r>
      <w:r w:rsidR="001C3C01" w:rsidRPr="001C3C01">
        <w:rPr>
          <w:rFonts w:ascii="Times New Roman" w:hAnsi="Times New Roman" w:cs="Times New Roman"/>
          <w:sz w:val="28"/>
          <w:szCs w:val="28"/>
        </w:rPr>
        <w:t>очка Бабы-Яги разыгрывает из себя простушку. Змей-Горыныч не прочь повеселится за счет своих жертв. В «охальн</w:t>
      </w:r>
      <w:r w:rsidR="003B4664">
        <w:rPr>
          <w:rFonts w:ascii="Times New Roman" w:hAnsi="Times New Roman" w:cs="Times New Roman"/>
          <w:sz w:val="28"/>
          <w:szCs w:val="28"/>
        </w:rPr>
        <w:t xml:space="preserve">ом пламени» чертей фигурирует </w:t>
      </w:r>
      <w:r w:rsidR="001C3C01" w:rsidRPr="001C3C01">
        <w:rPr>
          <w:rFonts w:ascii="Times New Roman" w:hAnsi="Times New Roman" w:cs="Times New Roman"/>
          <w:sz w:val="28"/>
          <w:szCs w:val="28"/>
        </w:rPr>
        <w:t xml:space="preserve">и Изящный черт.  </w:t>
      </w:r>
    </w:p>
    <w:p w:rsidR="0053673F" w:rsidRDefault="00D01D07" w:rsidP="001C3C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и в сказке</w:t>
      </w:r>
      <w:r w:rsidR="001C3C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3C01">
        <w:rPr>
          <w:rFonts w:ascii="Times New Roman" w:hAnsi="Times New Roman" w:cs="Times New Roman"/>
          <w:sz w:val="28"/>
          <w:szCs w:val="28"/>
        </w:rPr>
        <w:t>шукшинский</w:t>
      </w:r>
      <w:proofErr w:type="spellEnd"/>
      <w:r w:rsidR="001C3C01">
        <w:rPr>
          <w:rFonts w:ascii="Times New Roman" w:hAnsi="Times New Roman" w:cs="Times New Roman"/>
          <w:sz w:val="28"/>
          <w:szCs w:val="28"/>
        </w:rPr>
        <w:t xml:space="preserve"> Иван лишен хитроумия, простодушен, но удача на его стороне. Однако образ героя гораздо сложнее сказочного. </w:t>
      </w:r>
      <w:proofErr w:type="gramStart"/>
      <w:r w:rsidR="001C3C01">
        <w:rPr>
          <w:rFonts w:ascii="Times New Roman" w:hAnsi="Times New Roman" w:cs="Times New Roman"/>
          <w:sz w:val="28"/>
          <w:szCs w:val="28"/>
        </w:rPr>
        <w:t>Иван-дурак</w:t>
      </w:r>
      <w:proofErr w:type="gramEnd"/>
      <w:r w:rsidR="001C3C01">
        <w:rPr>
          <w:rFonts w:ascii="Times New Roman" w:hAnsi="Times New Roman" w:cs="Times New Roman"/>
          <w:sz w:val="28"/>
          <w:szCs w:val="28"/>
        </w:rPr>
        <w:t xml:space="preserve"> Шукшина, </w:t>
      </w:r>
      <w:r w:rsidR="001C3C01" w:rsidRPr="001C3C01">
        <w:rPr>
          <w:rFonts w:ascii="Times New Roman" w:hAnsi="Times New Roman" w:cs="Times New Roman"/>
          <w:sz w:val="28"/>
          <w:szCs w:val="28"/>
        </w:rPr>
        <w:t xml:space="preserve">соблазненный дочерью Бабы-Яги, позволяет себя запеленать; </w:t>
      </w:r>
      <w:r w:rsidR="001C3C01">
        <w:rPr>
          <w:rFonts w:ascii="Times New Roman" w:hAnsi="Times New Roman" w:cs="Times New Roman"/>
          <w:sz w:val="28"/>
          <w:szCs w:val="28"/>
        </w:rPr>
        <w:t xml:space="preserve">он </w:t>
      </w:r>
      <w:r w:rsidR="00B706CC">
        <w:rPr>
          <w:rFonts w:ascii="Times New Roman" w:hAnsi="Times New Roman" w:cs="Times New Roman"/>
          <w:sz w:val="28"/>
          <w:szCs w:val="28"/>
        </w:rPr>
        <w:t>пляшет перед чертями</w:t>
      </w:r>
      <w:r w:rsidR="001C3C01" w:rsidRPr="001C3C01">
        <w:rPr>
          <w:rFonts w:ascii="Times New Roman" w:hAnsi="Times New Roman" w:cs="Times New Roman"/>
          <w:sz w:val="28"/>
          <w:szCs w:val="28"/>
        </w:rPr>
        <w:t xml:space="preserve">, </w:t>
      </w:r>
      <w:r w:rsidR="00B706CC">
        <w:rPr>
          <w:rFonts w:ascii="Times New Roman" w:hAnsi="Times New Roman" w:cs="Times New Roman"/>
          <w:sz w:val="28"/>
          <w:szCs w:val="28"/>
        </w:rPr>
        <w:t xml:space="preserve">помогает им захватить монастырь, где тут же иконы были заменены на бесовские личины, </w:t>
      </w:r>
      <w:r w:rsidR="001C3C01" w:rsidRPr="001C3C01">
        <w:rPr>
          <w:rFonts w:ascii="Times New Roman" w:hAnsi="Times New Roman" w:cs="Times New Roman"/>
          <w:sz w:val="28"/>
          <w:szCs w:val="28"/>
        </w:rPr>
        <w:t>у</w:t>
      </w:r>
      <w:r w:rsidR="00B706CC">
        <w:rPr>
          <w:rFonts w:ascii="Times New Roman" w:hAnsi="Times New Roman" w:cs="Times New Roman"/>
          <w:sz w:val="28"/>
          <w:szCs w:val="28"/>
        </w:rPr>
        <w:t>нижается</w:t>
      </w:r>
      <w:r w:rsidR="001C3C01">
        <w:rPr>
          <w:rFonts w:ascii="Times New Roman" w:hAnsi="Times New Roman" w:cs="Times New Roman"/>
          <w:sz w:val="28"/>
          <w:szCs w:val="28"/>
        </w:rPr>
        <w:t xml:space="preserve"> перед Горынычем, Мудрецом</w:t>
      </w:r>
      <w:r w:rsidR="00B706CC">
        <w:rPr>
          <w:rFonts w:ascii="Times New Roman" w:hAnsi="Times New Roman" w:cs="Times New Roman"/>
          <w:sz w:val="28"/>
          <w:szCs w:val="28"/>
        </w:rPr>
        <w:t xml:space="preserve"> и его свитой</w:t>
      </w:r>
      <w:r w:rsidR="00F13874" w:rsidRPr="00F13874">
        <w:rPr>
          <w:rFonts w:ascii="Times New Roman" w:hAnsi="Times New Roman" w:cs="Times New Roman"/>
          <w:sz w:val="28"/>
          <w:szCs w:val="28"/>
        </w:rPr>
        <w:t xml:space="preserve">. </w:t>
      </w:r>
      <w:r w:rsidR="003B4664">
        <w:rPr>
          <w:rFonts w:ascii="Times New Roman" w:hAnsi="Times New Roman" w:cs="Times New Roman"/>
          <w:sz w:val="28"/>
          <w:szCs w:val="28"/>
        </w:rPr>
        <w:t>После каждой схватки со своими противниками</w:t>
      </w:r>
      <w:r w:rsidR="001C3C01" w:rsidRPr="001C3C01">
        <w:rPr>
          <w:rFonts w:ascii="Times New Roman" w:hAnsi="Times New Roman" w:cs="Times New Roman"/>
          <w:sz w:val="28"/>
          <w:szCs w:val="28"/>
        </w:rPr>
        <w:t xml:space="preserve"> Иван болезненно переживает унижение собственного достоинства</w:t>
      </w:r>
      <w:r w:rsidR="001C3C01">
        <w:rPr>
          <w:rFonts w:ascii="Times New Roman" w:hAnsi="Times New Roman" w:cs="Times New Roman"/>
          <w:sz w:val="28"/>
          <w:szCs w:val="28"/>
        </w:rPr>
        <w:t>.</w:t>
      </w:r>
      <w:r w:rsidR="001C3C01" w:rsidRPr="001C3C01">
        <w:rPr>
          <w:rFonts w:ascii="Times New Roman" w:hAnsi="Times New Roman" w:cs="Times New Roman"/>
          <w:sz w:val="28"/>
          <w:szCs w:val="28"/>
        </w:rPr>
        <w:t xml:space="preserve"> </w:t>
      </w:r>
      <w:r w:rsidR="003B4664">
        <w:rPr>
          <w:rFonts w:ascii="Times New Roman" w:hAnsi="Times New Roman" w:cs="Times New Roman"/>
          <w:sz w:val="28"/>
          <w:szCs w:val="28"/>
        </w:rPr>
        <w:t xml:space="preserve">Герой подыгрывает им, надевает нужные маски, лицедействует, растрачивая силы впустую. </w:t>
      </w:r>
      <w:r w:rsidR="0053673F" w:rsidRPr="0053673F">
        <w:rPr>
          <w:rFonts w:ascii="Times New Roman" w:hAnsi="Times New Roman" w:cs="Times New Roman"/>
          <w:sz w:val="28"/>
          <w:szCs w:val="28"/>
        </w:rPr>
        <w:t>Иван не нашел справедливости; без справки о том, что умный (которая и должна быть заверена печатью), он не может быть равноправным среди литературных персонажей.</w:t>
      </w:r>
      <w:r w:rsidR="0053673F">
        <w:rPr>
          <w:rFonts w:ascii="Times New Roman" w:hAnsi="Times New Roman" w:cs="Times New Roman"/>
          <w:sz w:val="28"/>
          <w:szCs w:val="28"/>
        </w:rPr>
        <w:t xml:space="preserve"> </w:t>
      </w:r>
      <w:r w:rsidR="003B4664">
        <w:rPr>
          <w:rFonts w:ascii="Times New Roman" w:hAnsi="Times New Roman" w:cs="Times New Roman"/>
          <w:sz w:val="28"/>
          <w:szCs w:val="28"/>
        </w:rPr>
        <w:t xml:space="preserve">Сумев обхитрить самого Мудреца, </w:t>
      </w:r>
      <w:proofErr w:type="gramStart"/>
      <w:r w:rsidR="003B4664">
        <w:rPr>
          <w:rFonts w:ascii="Times New Roman" w:hAnsi="Times New Roman" w:cs="Times New Roman"/>
          <w:sz w:val="28"/>
          <w:szCs w:val="28"/>
        </w:rPr>
        <w:t>герой</w:t>
      </w:r>
      <w:proofErr w:type="gramEnd"/>
      <w:r w:rsidR="003B4664">
        <w:rPr>
          <w:rFonts w:ascii="Times New Roman" w:hAnsi="Times New Roman" w:cs="Times New Roman"/>
          <w:sz w:val="28"/>
          <w:szCs w:val="28"/>
        </w:rPr>
        <w:t xml:space="preserve"> тем не менее в конечном итоге не выступает победителем зла</w:t>
      </w:r>
      <w:r w:rsidR="00124AD2">
        <w:rPr>
          <w:rFonts w:ascii="Times New Roman" w:hAnsi="Times New Roman" w:cs="Times New Roman"/>
          <w:sz w:val="28"/>
          <w:szCs w:val="28"/>
        </w:rPr>
        <w:t xml:space="preserve">. Однако, по мнению В.А. </w:t>
      </w:r>
      <w:proofErr w:type="spellStart"/>
      <w:r w:rsidR="00124AD2">
        <w:rPr>
          <w:rFonts w:ascii="Times New Roman" w:hAnsi="Times New Roman" w:cs="Times New Roman"/>
          <w:sz w:val="28"/>
          <w:szCs w:val="28"/>
        </w:rPr>
        <w:t>Апухтиной</w:t>
      </w:r>
      <w:proofErr w:type="spellEnd"/>
      <w:r w:rsidR="00124AD2">
        <w:rPr>
          <w:rFonts w:ascii="Times New Roman" w:hAnsi="Times New Roman" w:cs="Times New Roman"/>
          <w:sz w:val="28"/>
          <w:szCs w:val="28"/>
        </w:rPr>
        <w:t xml:space="preserve">, «несомненны нравственные итоги поединка Ивана с фантастическими противниками и Мудрецом </w:t>
      </w:r>
      <w:r w:rsidR="001E319D">
        <w:rPr>
          <w:rFonts w:ascii="Times New Roman" w:hAnsi="Times New Roman" w:cs="Times New Roman"/>
          <w:sz w:val="28"/>
          <w:szCs w:val="28"/>
        </w:rPr>
        <w:t xml:space="preserve">– Иван приобрел опыт, набрался 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E319D">
        <w:rPr>
          <w:rFonts w:ascii="Times New Roman" w:hAnsi="Times New Roman" w:cs="Times New Roman"/>
          <w:sz w:val="28"/>
          <w:szCs w:val="28"/>
        </w:rPr>
        <w:t>ума-разума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24AD2">
        <w:rPr>
          <w:rFonts w:ascii="Times New Roman" w:hAnsi="Times New Roman" w:cs="Times New Roman"/>
          <w:sz w:val="28"/>
          <w:szCs w:val="28"/>
        </w:rPr>
        <w:t xml:space="preserve"> в познании неведомого прежде мира». </w:t>
      </w:r>
    </w:p>
    <w:p w:rsidR="00912DB3" w:rsidRDefault="00F13874" w:rsidP="005367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874">
        <w:rPr>
          <w:rFonts w:ascii="Times New Roman" w:hAnsi="Times New Roman" w:cs="Times New Roman"/>
          <w:sz w:val="28"/>
          <w:szCs w:val="28"/>
        </w:rPr>
        <w:t xml:space="preserve">Мудрец в </w:t>
      </w:r>
      <w:r w:rsidR="001C3C01">
        <w:rPr>
          <w:rFonts w:ascii="Times New Roman" w:hAnsi="Times New Roman" w:cs="Times New Roman"/>
          <w:sz w:val="28"/>
          <w:szCs w:val="28"/>
        </w:rPr>
        <w:t>повести-</w:t>
      </w:r>
      <w:r w:rsidRPr="00F13874">
        <w:rPr>
          <w:rFonts w:ascii="Times New Roman" w:hAnsi="Times New Roman" w:cs="Times New Roman"/>
          <w:sz w:val="28"/>
          <w:szCs w:val="28"/>
        </w:rPr>
        <w:t>сказке Шукшина –</w:t>
      </w:r>
      <w:r w:rsidR="00912DB3">
        <w:rPr>
          <w:rFonts w:ascii="Times New Roman" w:hAnsi="Times New Roman" w:cs="Times New Roman"/>
          <w:sz w:val="28"/>
          <w:szCs w:val="28"/>
        </w:rPr>
        <w:t xml:space="preserve"> «жрец» бю</w:t>
      </w:r>
      <w:r w:rsidRPr="00F13874">
        <w:rPr>
          <w:rFonts w:ascii="Times New Roman" w:hAnsi="Times New Roman" w:cs="Times New Roman"/>
          <w:sz w:val="28"/>
          <w:szCs w:val="28"/>
        </w:rPr>
        <w:t xml:space="preserve">рократической </w:t>
      </w:r>
      <w:r w:rsidR="001C3C01">
        <w:rPr>
          <w:rFonts w:ascii="Times New Roman" w:hAnsi="Times New Roman" w:cs="Times New Roman"/>
          <w:sz w:val="28"/>
          <w:szCs w:val="28"/>
        </w:rPr>
        <w:t xml:space="preserve">системы, </w:t>
      </w:r>
      <w:r w:rsidRPr="00F13874">
        <w:rPr>
          <w:rFonts w:ascii="Times New Roman" w:hAnsi="Times New Roman" w:cs="Times New Roman"/>
          <w:sz w:val="28"/>
          <w:szCs w:val="28"/>
        </w:rPr>
        <w:t>воплощение раз</w:t>
      </w:r>
      <w:r w:rsidR="00406078">
        <w:rPr>
          <w:rFonts w:ascii="Times New Roman" w:hAnsi="Times New Roman" w:cs="Times New Roman"/>
          <w:sz w:val="28"/>
          <w:szCs w:val="28"/>
        </w:rPr>
        <w:t>рушения и греха. Справка – знак его власти, символ бюрократической системы. Несовместимость</w:t>
      </w:r>
      <w:r w:rsidRPr="00F13874">
        <w:rPr>
          <w:rFonts w:ascii="Times New Roman" w:hAnsi="Times New Roman" w:cs="Times New Roman"/>
          <w:sz w:val="28"/>
          <w:szCs w:val="28"/>
        </w:rPr>
        <w:t xml:space="preserve"> </w:t>
      </w:r>
      <w:r w:rsidR="001C3C01">
        <w:rPr>
          <w:rFonts w:ascii="Times New Roman" w:hAnsi="Times New Roman" w:cs="Times New Roman"/>
          <w:sz w:val="28"/>
          <w:szCs w:val="28"/>
        </w:rPr>
        <w:t xml:space="preserve">Ивана </w:t>
      </w:r>
      <w:r w:rsidRPr="00F13874">
        <w:rPr>
          <w:rFonts w:ascii="Times New Roman" w:hAnsi="Times New Roman" w:cs="Times New Roman"/>
          <w:sz w:val="28"/>
          <w:szCs w:val="28"/>
        </w:rPr>
        <w:t xml:space="preserve">и </w:t>
      </w:r>
      <w:r w:rsidR="001C3C01">
        <w:rPr>
          <w:rFonts w:ascii="Times New Roman" w:hAnsi="Times New Roman" w:cs="Times New Roman"/>
          <w:sz w:val="28"/>
          <w:szCs w:val="28"/>
        </w:rPr>
        <w:t>анти</w:t>
      </w:r>
      <w:r w:rsidRPr="00F13874">
        <w:rPr>
          <w:rFonts w:ascii="Times New Roman" w:hAnsi="Times New Roman" w:cs="Times New Roman"/>
          <w:sz w:val="28"/>
          <w:szCs w:val="28"/>
        </w:rPr>
        <w:t xml:space="preserve">мира, в </w:t>
      </w:r>
      <w:r w:rsidR="00406078">
        <w:rPr>
          <w:rFonts w:ascii="Times New Roman" w:hAnsi="Times New Roman" w:cs="Times New Roman"/>
          <w:sz w:val="28"/>
          <w:szCs w:val="28"/>
        </w:rPr>
        <w:t>который</w:t>
      </w:r>
      <w:r w:rsidR="001C3C01">
        <w:rPr>
          <w:rFonts w:ascii="Times New Roman" w:hAnsi="Times New Roman" w:cs="Times New Roman"/>
          <w:sz w:val="28"/>
          <w:szCs w:val="28"/>
        </w:rPr>
        <w:t xml:space="preserve"> он попадает, подчеркнута</w:t>
      </w:r>
      <w:r w:rsidRPr="00F13874">
        <w:rPr>
          <w:rFonts w:ascii="Times New Roman" w:hAnsi="Times New Roman" w:cs="Times New Roman"/>
          <w:sz w:val="28"/>
          <w:szCs w:val="28"/>
        </w:rPr>
        <w:t xml:space="preserve"> в характеристиках, и в манере повествования</w:t>
      </w:r>
      <w:r w:rsidR="001C3C01">
        <w:rPr>
          <w:rFonts w:ascii="Times New Roman" w:hAnsi="Times New Roman" w:cs="Times New Roman"/>
          <w:sz w:val="28"/>
          <w:szCs w:val="28"/>
        </w:rPr>
        <w:t xml:space="preserve"> отрицательных персонажей, </w:t>
      </w:r>
      <w:r w:rsidR="0053673F">
        <w:rPr>
          <w:rFonts w:ascii="Times New Roman" w:hAnsi="Times New Roman" w:cs="Times New Roman"/>
          <w:sz w:val="28"/>
          <w:szCs w:val="28"/>
        </w:rPr>
        <w:t>традиционно воплощающих зло.</w:t>
      </w:r>
      <w:r w:rsidR="00960457" w:rsidRPr="00960457">
        <w:t xml:space="preserve"> </w:t>
      </w:r>
      <w:r w:rsidR="00960457" w:rsidRPr="00960457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60457" w:rsidRPr="00960457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="00960457" w:rsidRPr="00960457">
        <w:rPr>
          <w:rFonts w:ascii="Times New Roman" w:hAnsi="Times New Roman" w:cs="Times New Roman"/>
          <w:sz w:val="28"/>
          <w:szCs w:val="28"/>
        </w:rPr>
        <w:t xml:space="preserve"> пишет: </w:t>
      </w:r>
      <w:r w:rsidR="00960457">
        <w:rPr>
          <w:rFonts w:ascii="Times New Roman" w:hAnsi="Times New Roman" w:cs="Times New Roman"/>
          <w:sz w:val="28"/>
          <w:szCs w:val="28"/>
        </w:rPr>
        <w:t>«</w:t>
      </w:r>
      <w:r w:rsidR="00960457" w:rsidRPr="00960457">
        <w:rPr>
          <w:rFonts w:ascii="Times New Roman" w:hAnsi="Times New Roman" w:cs="Times New Roman"/>
          <w:sz w:val="28"/>
          <w:szCs w:val="28"/>
        </w:rPr>
        <w:t>Сущность Мудреца разоблачается сатирически: обнажается неле</w:t>
      </w:r>
      <w:r w:rsidR="001E319D">
        <w:rPr>
          <w:rFonts w:ascii="Times New Roman" w:hAnsi="Times New Roman" w:cs="Times New Roman"/>
          <w:sz w:val="28"/>
          <w:szCs w:val="28"/>
        </w:rPr>
        <w:t xml:space="preserve">пость его речи, карикатурность 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E319D">
        <w:rPr>
          <w:rFonts w:ascii="Times New Roman" w:hAnsi="Times New Roman" w:cs="Times New Roman"/>
          <w:sz w:val="28"/>
          <w:szCs w:val="28"/>
        </w:rPr>
        <w:t>деятельности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60457" w:rsidRPr="00960457">
        <w:rPr>
          <w:rFonts w:ascii="Times New Roman" w:hAnsi="Times New Roman" w:cs="Times New Roman"/>
          <w:sz w:val="28"/>
          <w:szCs w:val="28"/>
        </w:rPr>
        <w:t>, заостряется внимание на внутреннем уб</w:t>
      </w:r>
      <w:r w:rsidR="001E319D">
        <w:rPr>
          <w:rFonts w:ascii="Times New Roman" w:hAnsi="Times New Roman" w:cs="Times New Roman"/>
          <w:sz w:val="28"/>
          <w:szCs w:val="28"/>
        </w:rPr>
        <w:t xml:space="preserve">ожестве и цинизме Мудреца. Его 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E319D">
        <w:rPr>
          <w:rFonts w:ascii="Times New Roman" w:hAnsi="Times New Roman" w:cs="Times New Roman"/>
          <w:sz w:val="28"/>
          <w:szCs w:val="28"/>
        </w:rPr>
        <w:t>мудрствование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60457" w:rsidRPr="00960457">
        <w:rPr>
          <w:rFonts w:ascii="Times New Roman" w:hAnsi="Times New Roman" w:cs="Times New Roman"/>
          <w:sz w:val="28"/>
          <w:szCs w:val="28"/>
        </w:rPr>
        <w:t xml:space="preserve"> – причудливая смесь бреда, зауми и абсурда». </w:t>
      </w:r>
      <w:r w:rsidR="00B70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74" w:rsidRDefault="00B706CC" w:rsidP="005367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Курящий и пьющий Медведь, которого встречает Иван</w:t>
      </w:r>
      <w:r w:rsidR="009604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аллегория народа, его духовно-психологического состояния.</w:t>
      </w:r>
      <w:r w:rsidR="00912DB3">
        <w:rPr>
          <w:rFonts w:ascii="Times New Roman" w:hAnsi="Times New Roman" w:cs="Times New Roman"/>
          <w:sz w:val="28"/>
          <w:szCs w:val="28"/>
        </w:rPr>
        <w:t xml:space="preserve"> Опытный Медведь советует Ивану претерпеть унижения, моральное давление, «не связываться».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DB3" w:rsidRPr="00F13874" w:rsidRDefault="00912DB3" w:rsidP="005367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Сказка «До третьих петухов» синтезирует в гротескно-фантас</w:t>
      </w:r>
      <w:r w:rsidR="00D07B06">
        <w:rPr>
          <w:rFonts w:ascii="Times New Roman" w:hAnsi="Times New Roman" w:cs="Times New Roman"/>
          <w:sz w:val="28"/>
          <w:szCs w:val="28"/>
        </w:rPr>
        <w:t xml:space="preserve">тическом плане </w:t>
      </w:r>
      <w:proofErr w:type="gramStart"/>
      <w:r w:rsidR="00D07B06">
        <w:rPr>
          <w:rFonts w:ascii="Times New Roman" w:hAnsi="Times New Roman" w:cs="Times New Roman"/>
          <w:sz w:val="28"/>
          <w:szCs w:val="28"/>
        </w:rPr>
        <w:t>типы</w:t>
      </w:r>
      <w:proofErr w:type="gramEnd"/>
      <w:r w:rsidR="00D07B06">
        <w:rPr>
          <w:rFonts w:ascii="Times New Roman" w:hAnsi="Times New Roman" w:cs="Times New Roman"/>
          <w:sz w:val="28"/>
          <w:szCs w:val="28"/>
        </w:rPr>
        <w:t xml:space="preserve"> и характеры </w:t>
      </w:r>
      <w:r>
        <w:rPr>
          <w:rFonts w:ascii="Times New Roman" w:hAnsi="Times New Roman" w:cs="Times New Roman"/>
          <w:sz w:val="28"/>
          <w:szCs w:val="28"/>
        </w:rPr>
        <w:t xml:space="preserve">повести «Энергичные люди». </w:t>
      </w:r>
    </w:p>
    <w:p w:rsidR="00B706CC" w:rsidRDefault="0053673F" w:rsidP="00F138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Ситуации</w:t>
      </w:r>
      <w:r w:rsidRPr="0053673F">
        <w:t xml:space="preserve"> </w:t>
      </w:r>
      <w:r>
        <w:rPr>
          <w:rFonts w:ascii="Times New Roman" w:hAnsi="Times New Roman" w:cs="Times New Roman"/>
          <w:sz w:val="28"/>
          <w:szCs w:val="28"/>
        </w:rPr>
        <w:t>и действия</w:t>
      </w:r>
      <w:r w:rsidRPr="0053673F">
        <w:rPr>
          <w:rFonts w:ascii="Times New Roman" w:hAnsi="Times New Roman" w:cs="Times New Roman"/>
          <w:sz w:val="28"/>
          <w:szCs w:val="28"/>
        </w:rPr>
        <w:t xml:space="preserve"> героев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673F">
        <w:t xml:space="preserve"> </w:t>
      </w:r>
      <w:r>
        <w:rPr>
          <w:rFonts w:ascii="Times New Roman" w:hAnsi="Times New Roman" w:cs="Times New Roman"/>
          <w:sz w:val="28"/>
          <w:szCs w:val="28"/>
        </w:rPr>
        <w:t>изображенные в повести-сказке</w:t>
      </w:r>
      <w:r w:rsidRPr="0053673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отличаются </w:t>
      </w:r>
      <w:r w:rsidR="00F13874" w:rsidRPr="00F13874">
        <w:rPr>
          <w:rFonts w:ascii="Times New Roman" w:hAnsi="Times New Roman" w:cs="Times New Roman"/>
          <w:sz w:val="28"/>
          <w:szCs w:val="28"/>
        </w:rPr>
        <w:t>парадоксальность</w:t>
      </w:r>
      <w:r>
        <w:rPr>
          <w:rFonts w:ascii="Times New Roman" w:hAnsi="Times New Roman" w:cs="Times New Roman"/>
          <w:sz w:val="28"/>
          <w:szCs w:val="28"/>
        </w:rPr>
        <w:t>ю.</w:t>
      </w:r>
      <w:r w:rsidR="005B0DD6">
        <w:rPr>
          <w:rFonts w:ascii="Times New Roman" w:hAnsi="Times New Roman" w:cs="Times New Roman"/>
          <w:sz w:val="28"/>
          <w:szCs w:val="28"/>
        </w:rPr>
        <w:t xml:space="preserve"> Шукшин пародирует стереотипы обывательского сознания. Пародируется в произведении и сама сказочная структура. Иван проходит цепь испытаний, в результате обретает новый взгляд на мир. </w:t>
      </w:r>
      <w:r w:rsidR="003B4664">
        <w:rPr>
          <w:rFonts w:ascii="Times New Roman" w:hAnsi="Times New Roman" w:cs="Times New Roman"/>
          <w:sz w:val="28"/>
          <w:szCs w:val="28"/>
        </w:rPr>
        <w:t>В центре произведения конфликт между обывательским прагматизмом и народной системой нравственных ценностей, носителем которых является Иван.</w:t>
      </w:r>
    </w:p>
    <w:p w:rsidR="00643CFA" w:rsidRDefault="00B706CC" w:rsidP="00F138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 определяет значение</w:t>
      </w:r>
      <w:r w:rsidR="00643CFA">
        <w:rPr>
          <w:rFonts w:ascii="Times New Roman" w:hAnsi="Times New Roman" w:cs="Times New Roman"/>
          <w:sz w:val="28"/>
          <w:szCs w:val="28"/>
        </w:rPr>
        <w:t xml:space="preserve"> аллегорико-символической сатирической повести-сказки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3CFA" w:rsidRPr="00643CFA">
        <w:rPr>
          <w:rFonts w:ascii="Times New Roman" w:hAnsi="Times New Roman" w:cs="Times New Roman"/>
          <w:sz w:val="28"/>
          <w:szCs w:val="28"/>
        </w:rPr>
        <w:t>«До третьих петухов»</w:t>
      </w:r>
      <w:r w:rsidR="00643CFA">
        <w:rPr>
          <w:rFonts w:ascii="Times New Roman" w:hAnsi="Times New Roman" w:cs="Times New Roman"/>
          <w:sz w:val="28"/>
          <w:szCs w:val="28"/>
        </w:rPr>
        <w:t>: «Сказка-аллегория отразила множество сомнений и тревог Шукшина (и всей деревенской прозы) по поводу жизнеспособности наивного деревенского сознания, былого лада перед испытаниями ХХ</w:t>
      </w:r>
      <w:proofErr w:type="gramStart"/>
      <w:r w:rsidR="00643CF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1E319D">
        <w:rPr>
          <w:rFonts w:ascii="Times New Roman" w:hAnsi="Times New Roman" w:cs="Times New Roman"/>
          <w:sz w:val="28"/>
          <w:szCs w:val="28"/>
        </w:rPr>
        <w:t xml:space="preserve"> века с его 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E319D">
        <w:rPr>
          <w:rFonts w:ascii="Times New Roman" w:hAnsi="Times New Roman" w:cs="Times New Roman"/>
          <w:sz w:val="28"/>
          <w:szCs w:val="28"/>
        </w:rPr>
        <w:t>демоническими</w:t>
      </w:r>
      <w:r w:rsidR="001E319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43CFA">
        <w:rPr>
          <w:rFonts w:ascii="Times New Roman" w:hAnsi="Times New Roman" w:cs="Times New Roman"/>
          <w:sz w:val="28"/>
          <w:szCs w:val="28"/>
        </w:rPr>
        <w:t xml:space="preserve"> силами, несущими и технический прогресс, и одновременно вирусы многих нравственных болезней…</w:t>
      </w:r>
    </w:p>
    <w:p w:rsidR="00F13874" w:rsidRPr="00F13874" w:rsidRDefault="00643CFA" w:rsidP="00F138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Эта сказка – трагическое перепутье всей деревенской прозы. А сам Шукшин в ней – крик боли, сознание населённое апокалиптическими видениями, идущими из глубины народной души». </w:t>
      </w:r>
      <w:r w:rsidRPr="00643CFA">
        <w:rPr>
          <w:rFonts w:ascii="Times New Roman" w:hAnsi="Times New Roman" w:cs="Times New Roman"/>
          <w:sz w:val="28"/>
          <w:szCs w:val="28"/>
        </w:rPr>
        <w:t xml:space="preserve"> </w:t>
      </w:r>
      <w:r w:rsidR="003B4664">
        <w:rPr>
          <w:rFonts w:ascii="Times New Roman" w:hAnsi="Times New Roman" w:cs="Times New Roman"/>
          <w:sz w:val="28"/>
          <w:szCs w:val="28"/>
        </w:rPr>
        <w:t xml:space="preserve"> </w:t>
      </w:r>
      <w:r w:rsidR="005B0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74" w:rsidRPr="00F13874" w:rsidRDefault="00F13874" w:rsidP="00F138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53C" w:rsidRPr="00F13874" w:rsidRDefault="0036353C" w:rsidP="00DB77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353C" w:rsidRPr="00F13874" w:rsidSect="0054738C">
      <w:footerReference w:type="default" r:id="rId8"/>
      <w:pgSz w:w="11906" w:h="16838"/>
      <w:pgMar w:top="1134" w:right="850" w:bottom="1134" w:left="1701" w:header="708" w:footer="708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E69" w:rsidRDefault="001C6E69" w:rsidP="0054738C">
      <w:pPr>
        <w:spacing w:after="0" w:line="240" w:lineRule="auto"/>
      </w:pPr>
      <w:r>
        <w:separator/>
      </w:r>
    </w:p>
  </w:endnote>
  <w:endnote w:type="continuationSeparator" w:id="0">
    <w:p w:rsidR="001C6E69" w:rsidRDefault="001C6E69" w:rsidP="00547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606790"/>
      <w:docPartObj>
        <w:docPartGallery w:val="Page Numbers (Bottom of Page)"/>
        <w:docPartUnique/>
      </w:docPartObj>
    </w:sdtPr>
    <w:sdtEndPr/>
    <w:sdtContent>
      <w:p w:rsidR="0054738C" w:rsidRDefault="0054738C" w:rsidP="005473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E46">
          <w:rPr>
            <w:noProof/>
          </w:rPr>
          <w:t>168</w:t>
        </w:r>
        <w:r>
          <w:fldChar w:fldCharType="end"/>
        </w:r>
      </w:p>
    </w:sdtContent>
  </w:sdt>
  <w:p w:rsidR="0054738C" w:rsidRDefault="005473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E69" w:rsidRDefault="001C6E69" w:rsidP="0054738C">
      <w:pPr>
        <w:spacing w:after="0" w:line="240" w:lineRule="auto"/>
      </w:pPr>
      <w:r>
        <w:separator/>
      </w:r>
    </w:p>
  </w:footnote>
  <w:footnote w:type="continuationSeparator" w:id="0">
    <w:p w:rsidR="001C6E69" w:rsidRDefault="001C6E69" w:rsidP="005473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BE"/>
    <w:rsid w:val="00001DAD"/>
    <w:rsid w:val="00017D6C"/>
    <w:rsid w:val="00064D20"/>
    <w:rsid w:val="000A2635"/>
    <w:rsid w:val="000C3A72"/>
    <w:rsid w:val="00124AD2"/>
    <w:rsid w:val="00153C5B"/>
    <w:rsid w:val="00153E7F"/>
    <w:rsid w:val="001C3C01"/>
    <w:rsid w:val="001C6E69"/>
    <w:rsid w:val="001E319D"/>
    <w:rsid w:val="00203693"/>
    <w:rsid w:val="0020767D"/>
    <w:rsid w:val="00261813"/>
    <w:rsid w:val="002A1A0E"/>
    <w:rsid w:val="002C1E18"/>
    <w:rsid w:val="0036353C"/>
    <w:rsid w:val="003A448F"/>
    <w:rsid w:val="003B4664"/>
    <w:rsid w:val="003F5AAE"/>
    <w:rsid w:val="00406078"/>
    <w:rsid w:val="004531A9"/>
    <w:rsid w:val="00487FEA"/>
    <w:rsid w:val="00490741"/>
    <w:rsid w:val="004A5BC3"/>
    <w:rsid w:val="004B1532"/>
    <w:rsid w:val="004F161A"/>
    <w:rsid w:val="00514817"/>
    <w:rsid w:val="0051553C"/>
    <w:rsid w:val="0053673F"/>
    <w:rsid w:val="0054738C"/>
    <w:rsid w:val="00593A95"/>
    <w:rsid w:val="00597AAB"/>
    <w:rsid w:val="005B0DD6"/>
    <w:rsid w:val="005C3831"/>
    <w:rsid w:val="005E22D2"/>
    <w:rsid w:val="00603728"/>
    <w:rsid w:val="00643CFA"/>
    <w:rsid w:val="00685D16"/>
    <w:rsid w:val="00687963"/>
    <w:rsid w:val="006A40DB"/>
    <w:rsid w:val="006A4B87"/>
    <w:rsid w:val="006A4EB7"/>
    <w:rsid w:val="007305D8"/>
    <w:rsid w:val="00751D34"/>
    <w:rsid w:val="007C0C6A"/>
    <w:rsid w:val="007D0174"/>
    <w:rsid w:val="008E7B2E"/>
    <w:rsid w:val="00912DB3"/>
    <w:rsid w:val="00960457"/>
    <w:rsid w:val="00996244"/>
    <w:rsid w:val="009A50C6"/>
    <w:rsid w:val="009B3294"/>
    <w:rsid w:val="00A1112D"/>
    <w:rsid w:val="00A22398"/>
    <w:rsid w:val="00A23410"/>
    <w:rsid w:val="00A33CBE"/>
    <w:rsid w:val="00A51A39"/>
    <w:rsid w:val="00AD16F8"/>
    <w:rsid w:val="00AD2ECB"/>
    <w:rsid w:val="00AF736D"/>
    <w:rsid w:val="00B0076D"/>
    <w:rsid w:val="00B57410"/>
    <w:rsid w:val="00B67CAA"/>
    <w:rsid w:val="00B706CC"/>
    <w:rsid w:val="00B73E7B"/>
    <w:rsid w:val="00BB0162"/>
    <w:rsid w:val="00BB71F7"/>
    <w:rsid w:val="00C311A2"/>
    <w:rsid w:val="00C51E46"/>
    <w:rsid w:val="00C672D0"/>
    <w:rsid w:val="00C82EB9"/>
    <w:rsid w:val="00C9255B"/>
    <w:rsid w:val="00CC5FC2"/>
    <w:rsid w:val="00CD5179"/>
    <w:rsid w:val="00CF5E70"/>
    <w:rsid w:val="00D01D07"/>
    <w:rsid w:val="00D07B06"/>
    <w:rsid w:val="00D350CB"/>
    <w:rsid w:val="00D35B05"/>
    <w:rsid w:val="00D44670"/>
    <w:rsid w:val="00D61CA8"/>
    <w:rsid w:val="00DA27AA"/>
    <w:rsid w:val="00DB7703"/>
    <w:rsid w:val="00DF345A"/>
    <w:rsid w:val="00E34102"/>
    <w:rsid w:val="00EC2EA0"/>
    <w:rsid w:val="00F13874"/>
    <w:rsid w:val="00F16D55"/>
    <w:rsid w:val="00F872D8"/>
    <w:rsid w:val="00F97E4F"/>
    <w:rsid w:val="00FF3AD8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CB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47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738C"/>
  </w:style>
  <w:style w:type="paragraph" w:styleId="a6">
    <w:name w:val="footer"/>
    <w:basedOn w:val="a"/>
    <w:link w:val="a7"/>
    <w:uiPriority w:val="99"/>
    <w:unhideWhenUsed/>
    <w:rsid w:val="00547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7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CB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47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738C"/>
  </w:style>
  <w:style w:type="paragraph" w:styleId="a6">
    <w:name w:val="footer"/>
    <w:basedOn w:val="a"/>
    <w:link w:val="a7"/>
    <w:uiPriority w:val="99"/>
    <w:unhideWhenUsed/>
    <w:rsid w:val="00547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7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68D0-9649-4707-AE46-E0325FD5D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9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62</cp:revision>
  <dcterms:created xsi:type="dcterms:W3CDTF">2018-02-13T08:15:00Z</dcterms:created>
  <dcterms:modified xsi:type="dcterms:W3CDTF">2018-04-22T09:29:00Z</dcterms:modified>
</cp:coreProperties>
</file>